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1E8B" w14:textId="77777777" w:rsidR="00754123" w:rsidRDefault="00754123" w:rsidP="00754123">
      <w:pPr>
        <w:jc w:val="center"/>
        <w:rPr>
          <w:rFonts w:ascii="NTPreCursivef" w:hAnsi="NTPreCursivef" w:cs="Pristina"/>
          <w:b/>
          <w:color w:val="000000"/>
          <w:sz w:val="48"/>
          <w:szCs w:val="48"/>
        </w:rPr>
      </w:pPr>
      <w:r w:rsidRPr="00390D28">
        <w:rPr>
          <w:rFonts w:ascii="NTPreCursivef" w:hAnsi="NTPreCursivef" w:cs="Pristina"/>
          <w:b/>
          <w:color w:val="000000"/>
          <w:sz w:val="48"/>
          <w:szCs w:val="48"/>
        </w:rPr>
        <w:t>Key concepts</w:t>
      </w:r>
    </w:p>
    <w:p w14:paraId="7FCA9BD3" w14:textId="77777777" w:rsidR="00754123" w:rsidRPr="00390D28" w:rsidRDefault="00754123" w:rsidP="00754123">
      <w:pPr>
        <w:jc w:val="center"/>
        <w:rPr>
          <w:rFonts w:ascii="NTPreCursivef" w:hAnsi="NTPreCursivef" w:cs="Pristina"/>
          <w:b/>
          <w:color w:val="000000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5AE34C8" wp14:editId="572BA1D0">
            <wp:simplePos x="0" y="0"/>
            <wp:positionH relativeFrom="margin">
              <wp:align>center</wp:align>
            </wp:positionH>
            <wp:positionV relativeFrom="paragraph">
              <wp:posOffset>9857</wp:posOffset>
            </wp:positionV>
            <wp:extent cx="747423" cy="385216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23" cy="3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8EBFC" w14:textId="77777777" w:rsidR="00754123" w:rsidRPr="00390D28" w:rsidRDefault="00754123" w:rsidP="00754123">
      <w:pPr>
        <w:jc w:val="center"/>
        <w:rPr>
          <w:rFonts w:ascii="NTPreCursivef" w:hAnsi="NTPreCursivef" w:cs="Pristina"/>
          <w:color w:val="000000"/>
          <w:sz w:val="48"/>
          <w:szCs w:val="48"/>
        </w:rPr>
      </w:pPr>
      <w:r w:rsidRPr="00390D28">
        <w:rPr>
          <w:rFonts w:ascii="NTPreCursivef" w:hAnsi="NTPreCursivef" w:cs="Pristina"/>
          <w:color w:val="000000"/>
          <w:sz w:val="48"/>
          <w:szCs w:val="48"/>
        </w:rPr>
        <w:t>Out of Africa</w:t>
      </w:r>
    </w:p>
    <w:tbl>
      <w:tblPr>
        <w:tblStyle w:val="TableGrid"/>
        <w:tblpPr w:leftFromText="180" w:rightFromText="180" w:vertAnchor="text" w:horzAnchor="margin" w:tblpXSpec="center" w:tblpY="477"/>
        <w:tblW w:w="9044" w:type="dxa"/>
        <w:tblLook w:val="04A0" w:firstRow="1" w:lastRow="0" w:firstColumn="1" w:lastColumn="0" w:noHBand="0" w:noVBand="1"/>
      </w:tblPr>
      <w:tblGrid>
        <w:gridCol w:w="2943"/>
        <w:gridCol w:w="3086"/>
        <w:gridCol w:w="3015"/>
      </w:tblGrid>
      <w:tr w:rsidR="00754123" w:rsidRPr="000F25A5" w14:paraId="7BED2819" w14:textId="77777777" w:rsidTr="006D3C4A">
        <w:trPr>
          <w:trHeight w:val="1593"/>
        </w:trPr>
        <w:tc>
          <w:tcPr>
            <w:tcW w:w="2943" w:type="dxa"/>
          </w:tcPr>
          <w:p w14:paraId="2911DF9D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2DBC654D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Location</w:t>
            </w:r>
          </w:p>
          <w:p w14:paraId="2F86F797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(Africa)</w:t>
            </w:r>
          </w:p>
        </w:tc>
        <w:tc>
          <w:tcPr>
            <w:tcW w:w="3086" w:type="dxa"/>
          </w:tcPr>
          <w:p w14:paraId="67D533AB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792C22D3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Animals and their habitats</w:t>
            </w:r>
          </w:p>
        </w:tc>
        <w:tc>
          <w:tcPr>
            <w:tcW w:w="3015" w:type="dxa"/>
          </w:tcPr>
          <w:p w14:paraId="2D40F496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2FF3E2C1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African art</w:t>
            </w:r>
          </w:p>
          <w:p w14:paraId="3A4ECBCC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(</w:t>
            </w:r>
            <w:proofErr w:type="gramStart"/>
            <w:r>
              <w:rPr>
                <w:rFonts w:ascii="NTPreCursivef" w:hAnsi="NTPreCursivef"/>
                <w:sz w:val="40"/>
                <w:szCs w:val="40"/>
              </w:rPr>
              <w:t>patterns</w:t>
            </w:r>
            <w:proofErr w:type="gramEnd"/>
            <w:r>
              <w:rPr>
                <w:rFonts w:ascii="NTPreCursivef" w:hAnsi="NTPreCursivef"/>
                <w:sz w:val="40"/>
                <w:szCs w:val="40"/>
              </w:rPr>
              <w:t xml:space="preserve"> and prints)</w:t>
            </w:r>
          </w:p>
        </w:tc>
      </w:tr>
      <w:tr w:rsidR="00754123" w:rsidRPr="000F25A5" w14:paraId="597D3B56" w14:textId="77777777" w:rsidTr="006D3C4A">
        <w:trPr>
          <w:trHeight w:val="1593"/>
        </w:trPr>
        <w:tc>
          <w:tcPr>
            <w:tcW w:w="2943" w:type="dxa"/>
          </w:tcPr>
          <w:p w14:paraId="542842DD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 xml:space="preserve">Main features of </w:t>
            </w:r>
          </w:p>
          <w:p w14:paraId="2799F4D3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Africa</w:t>
            </w:r>
          </w:p>
          <w:p w14:paraId="585202A4" w14:textId="77777777" w:rsidR="00754123" w:rsidRPr="00CF0915" w:rsidRDefault="00754123" w:rsidP="006D3C4A">
            <w:pPr>
              <w:jc w:val="center"/>
              <w:rPr>
                <w:rFonts w:ascii="NTPreCursivef" w:hAnsi="NTPreCursivef"/>
                <w:sz w:val="20"/>
                <w:szCs w:val="20"/>
              </w:rPr>
            </w:pPr>
            <w:r w:rsidRPr="00CF0915">
              <w:rPr>
                <w:rFonts w:ascii="NTPreCursivef" w:hAnsi="NTPreCursivef"/>
                <w:sz w:val="20"/>
                <w:szCs w:val="20"/>
              </w:rPr>
              <w:t>Savannah landscape</w:t>
            </w:r>
            <w:r>
              <w:rPr>
                <w:rFonts w:ascii="NTPreCursivef" w:hAnsi="NTPreCursivef"/>
                <w:sz w:val="20"/>
                <w:szCs w:val="20"/>
              </w:rPr>
              <w:t>, mountains, volcanoes</w:t>
            </w:r>
          </w:p>
        </w:tc>
        <w:tc>
          <w:tcPr>
            <w:tcW w:w="3086" w:type="dxa"/>
          </w:tcPr>
          <w:p w14:paraId="5D3C2C10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Culture and tradition</w:t>
            </w:r>
          </w:p>
          <w:p w14:paraId="68733D86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(</w:t>
            </w:r>
            <w:proofErr w:type="gramStart"/>
            <w:r>
              <w:rPr>
                <w:rFonts w:ascii="NTPreCursivef" w:hAnsi="NTPreCursivef"/>
                <w:sz w:val="40"/>
                <w:szCs w:val="40"/>
              </w:rPr>
              <w:t>tribal</w:t>
            </w:r>
            <w:proofErr w:type="gramEnd"/>
            <w:r>
              <w:rPr>
                <w:rFonts w:ascii="NTPreCursivef" w:hAnsi="NTPreCursivef"/>
                <w:sz w:val="40"/>
                <w:szCs w:val="40"/>
              </w:rPr>
              <w:t xml:space="preserve"> dancing)</w:t>
            </w:r>
          </w:p>
        </w:tc>
        <w:tc>
          <w:tcPr>
            <w:tcW w:w="3015" w:type="dxa"/>
          </w:tcPr>
          <w:p w14:paraId="280C241C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74D20542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African homes</w:t>
            </w:r>
          </w:p>
          <w:p w14:paraId="3820B2EF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</w:tc>
      </w:tr>
      <w:tr w:rsidR="00754123" w:rsidRPr="000F25A5" w14:paraId="30C6B8A4" w14:textId="77777777" w:rsidTr="006D3C4A">
        <w:trPr>
          <w:trHeight w:val="1593"/>
        </w:trPr>
        <w:tc>
          <w:tcPr>
            <w:tcW w:w="2943" w:type="dxa"/>
          </w:tcPr>
          <w:p w14:paraId="345A3B25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 xml:space="preserve">How people live in </w:t>
            </w:r>
            <w:proofErr w:type="gramStart"/>
            <w:r>
              <w:rPr>
                <w:rFonts w:ascii="NTPreCursivef" w:hAnsi="NTPreCursivef"/>
                <w:sz w:val="40"/>
                <w:szCs w:val="40"/>
              </w:rPr>
              <w:t>Africa  -</w:t>
            </w:r>
            <w:proofErr w:type="gramEnd"/>
            <w:r>
              <w:rPr>
                <w:rFonts w:ascii="NTPreCursivef" w:hAnsi="NTPreCursivef"/>
                <w:sz w:val="40"/>
                <w:szCs w:val="40"/>
              </w:rPr>
              <w:t xml:space="preserve"> food, clothes, jobs</w:t>
            </w:r>
          </w:p>
        </w:tc>
        <w:tc>
          <w:tcPr>
            <w:tcW w:w="3086" w:type="dxa"/>
          </w:tcPr>
          <w:p w14:paraId="049BB94F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6520CE62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Who is Nelson Mandela?</w:t>
            </w:r>
          </w:p>
        </w:tc>
        <w:tc>
          <w:tcPr>
            <w:tcW w:w="3015" w:type="dxa"/>
          </w:tcPr>
          <w:p w14:paraId="369A78C4" w14:textId="77777777" w:rsidR="00754123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5F17D802" w14:textId="77777777" w:rsidR="00754123" w:rsidRPr="000F25A5" w:rsidRDefault="00754123" w:rsidP="006D3C4A">
            <w:pPr>
              <w:jc w:val="center"/>
              <w:rPr>
                <w:rFonts w:ascii="NTPreCursivef" w:hAnsi="NTPreCursivef"/>
                <w:sz w:val="40"/>
                <w:szCs w:val="40"/>
              </w:rPr>
            </w:pPr>
            <w:r>
              <w:rPr>
                <w:rFonts w:ascii="NTPreCursivef" w:hAnsi="NTPreCursivef"/>
                <w:sz w:val="40"/>
                <w:szCs w:val="40"/>
              </w:rPr>
              <w:t>Hot and cold countries</w:t>
            </w:r>
          </w:p>
        </w:tc>
      </w:tr>
    </w:tbl>
    <w:p w14:paraId="52A64557" w14:textId="77777777" w:rsidR="00754123" w:rsidRPr="00390D28" w:rsidRDefault="00754123" w:rsidP="00754123">
      <w:pPr>
        <w:jc w:val="center"/>
        <w:rPr>
          <w:rFonts w:ascii="NTPreCursivef" w:hAnsi="NTPreCursivef" w:cs="Pristina"/>
          <w:color w:val="000000"/>
          <w:sz w:val="48"/>
          <w:szCs w:val="48"/>
        </w:rPr>
      </w:pPr>
    </w:p>
    <w:p w14:paraId="4FBF0BAC" w14:textId="77777777" w:rsidR="00754123" w:rsidRPr="001757F1" w:rsidRDefault="00754123" w:rsidP="00754123"/>
    <w:p w14:paraId="6F2FA2FE" w14:textId="77777777" w:rsidR="00754123" w:rsidRDefault="00754123" w:rsidP="00754123">
      <w:pPr>
        <w:tabs>
          <w:tab w:val="left" w:pos="9300"/>
        </w:tabs>
        <w:jc w:val="center"/>
        <w:rPr>
          <w:rFonts w:cs="Calibri"/>
          <w:b/>
          <w:bCs/>
          <w:color w:val="000000"/>
          <w:shd w:val="clear" w:color="auto" w:fill="00B050"/>
        </w:rPr>
        <w:sectPr w:rsidR="00754123" w:rsidSect="003424E2">
          <w:pgSz w:w="16838" w:h="11906" w:orient="landscape"/>
          <w:pgMar w:top="1440" w:right="1440" w:bottom="1440" w:left="1440" w:header="709" w:footer="709" w:gutter="0"/>
          <w:pgBorders w:offsetFrom="page">
            <w:top w:val="thinThickMediumGap" w:sz="24" w:space="24" w:color="00B050"/>
            <w:left w:val="thinThickMediumGap" w:sz="24" w:space="24" w:color="00B050"/>
            <w:bottom w:val="thickThinMediumGap" w:sz="24" w:space="24" w:color="00B050"/>
            <w:right w:val="thickThinMediumGap" w:sz="24" w:space="24" w:color="00B050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786"/>
        <w:tblW w:w="10138" w:type="dxa"/>
        <w:tblLook w:val="04A0" w:firstRow="1" w:lastRow="0" w:firstColumn="1" w:lastColumn="0" w:noHBand="0" w:noVBand="1"/>
      </w:tblPr>
      <w:tblGrid>
        <w:gridCol w:w="1869"/>
        <w:gridCol w:w="8269"/>
      </w:tblGrid>
      <w:tr w:rsidR="00754123" w14:paraId="0D9B6A08" w14:textId="77777777" w:rsidTr="006D3C4A">
        <w:trPr>
          <w:trHeight w:val="320"/>
        </w:trPr>
        <w:tc>
          <w:tcPr>
            <w:tcW w:w="1869" w:type="dxa"/>
          </w:tcPr>
          <w:p w14:paraId="118CDE7E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</w:rPr>
              <w:lastRenderedPageBreak/>
              <w:t>Savanna</w:t>
            </w:r>
            <w:r>
              <w:rPr>
                <w:rFonts w:ascii="SassoonCRInfant" w:hAnsi="SassoonCRInfant"/>
                <w:b/>
              </w:rPr>
              <w:t>h</w:t>
            </w:r>
          </w:p>
        </w:tc>
        <w:tc>
          <w:tcPr>
            <w:tcW w:w="8269" w:type="dxa"/>
          </w:tcPr>
          <w:p w14:paraId="644030C2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 w:cs="Arial"/>
                <w:color w:val="222222"/>
                <w:shd w:val="clear" w:color="auto" w:fill="FFFFFF"/>
              </w:rPr>
              <w:t>A grassy plain in tropical and subtropical regions, with few trees</w:t>
            </w:r>
          </w:p>
        </w:tc>
      </w:tr>
      <w:tr w:rsidR="00754123" w14:paraId="38A5A64A" w14:textId="77777777" w:rsidTr="006D3C4A">
        <w:trPr>
          <w:trHeight w:val="338"/>
        </w:trPr>
        <w:tc>
          <w:tcPr>
            <w:tcW w:w="1869" w:type="dxa"/>
          </w:tcPr>
          <w:p w14:paraId="1E3F696F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</w:rPr>
              <w:t>Habitat</w:t>
            </w:r>
          </w:p>
        </w:tc>
        <w:tc>
          <w:tcPr>
            <w:tcW w:w="8269" w:type="dxa"/>
          </w:tcPr>
          <w:p w14:paraId="01BC8778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 w:cs="Arial"/>
                <w:color w:val="222222"/>
                <w:shd w:val="clear" w:color="auto" w:fill="FFFFFF"/>
              </w:rPr>
              <w:t>The natural home or environment of an animal or plant.</w:t>
            </w:r>
          </w:p>
        </w:tc>
      </w:tr>
      <w:tr w:rsidR="00754123" w14:paraId="3C5DB0B8" w14:textId="77777777" w:rsidTr="006D3C4A">
        <w:trPr>
          <w:trHeight w:val="320"/>
        </w:trPr>
        <w:tc>
          <w:tcPr>
            <w:tcW w:w="1869" w:type="dxa"/>
          </w:tcPr>
          <w:p w14:paraId="45E9385B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</w:rPr>
              <w:t>Safari</w:t>
            </w:r>
          </w:p>
        </w:tc>
        <w:tc>
          <w:tcPr>
            <w:tcW w:w="8269" w:type="dxa"/>
          </w:tcPr>
          <w:p w14:paraId="1F23D2E0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 w:cs="Arial"/>
                <w:color w:val="222222"/>
                <w:shd w:val="clear" w:color="auto" w:fill="FFFFFF"/>
              </w:rPr>
              <w:t>An expedition to observe animals in their natural habitat.</w:t>
            </w:r>
          </w:p>
        </w:tc>
      </w:tr>
      <w:tr w:rsidR="00754123" w14:paraId="6406F195" w14:textId="77777777" w:rsidTr="006D3C4A">
        <w:trPr>
          <w:trHeight w:val="338"/>
        </w:trPr>
        <w:tc>
          <w:tcPr>
            <w:tcW w:w="1869" w:type="dxa"/>
          </w:tcPr>
          <w:p w14:paraId="71515869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  <w:bCs/>
              </w:rPr>
              <w:t>Prey</w:t>
            </w:r>
          </w:p>
        </w:tc>
        <w:tc>
          <w:tcPr>
            <w:tcW w:w="8269" w:type="dxa"/>
          </w:tcPr>
          <w:p w14:paraId="58B99E9E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/>
              </w:rPr>
              <w:t>Animals that are hunted for food by other animals</w:t>
            </w:r>
          </w:p>
        </w:tc>
      </w:tr>
      <w:tr w:rsidR="00754123" w14:paraId="5838B1A0" w14:textId="77777777" w:rsidTr="006D3C4A">
        <w:trPr>
          <w:trHeight w:val="320"/>
        </w:trPr>
        <w:tc>
          <w:tcPr>
            <w:tcW w:w="1869" w:type="dxa"/>
          </w:tcPr>
          <w:p w14:paraId="796EC754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  <w:bCs/>
              </w:rPr>
              <w:t>Predator</w:t>
            </w:r>
          </w:p>
        </w:tc>
        <w:tc>
          <w:tcPr>
            <w:tcW w:w="8269" w:type="dxa"/>
          </w:tcPr>
          <w:p w14:paraId="29E1D86E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/>
              </w:rPr>
              <w:t>Animals that eat other animals</w:t>
            </w:r>
          </w:p>
        </w:tc>
      </w:tr>
      <w:tr w:rsidR="00754123" w14:paraId="53F29C5D" w14:textId="77777777" w:rsidTr="006D3C4A">
        <w:trPr>
          <w:trHeight w:val="320"/>
        </w:trPr>
        <w:tc>
          <w:tcPr>
            <w:tcW w:w="1869" w:type="dxa"/>
          </w:tcPr>
          <w:p w14:paraId="120333C6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  <w:bCs/>
              </w:rPr>
              <w:t>Herbivore</w:t>
            </w:r>
          </w:p>
        </w:tc>
        <w:tc>
          <w:tcPr>
            <w:tcW w:w="8269" w:type="dxa"/>
          </w:tcPr>
          <w:p w14:paraId="1FE5F4F2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/>
              </w:rPr>
              <w:t>An animal that only eats plants</w:t>
            </w:r>
          </w:p>
        </w:tc>
      </w:tr>
      <w:tr w:rsidR="00754123" w14:paraId="719C7730" w14:textId="77777777" w:rsidTr="006D3C4A">
        <w:trPr>
          <w:trHeight w:val="338"/>
        </w:trPr>
        <w:tc>
          <w:tcPr>
            <w:tcW w:w="1869" w:type="dxa"/>
          </w:tcPr>
          <w:p w14:paraId="1D657B52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  <w:bCs/>
              </w:rPr>
              <w:t>Carnivore</w:t>
            </w:r>
          </w:p>
        </w:tc>
        <w:tc>
          <w:tcPr>
            <w:tcW w:w="8269" w:type="dxa"/>
          </w:tcPr>
          <w:p w14:paraId="5938C2F8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/>
              </w:rPr>
              <w:t>An animal that only eats other animals or insects</w:t>
            </w:r>
          </w:p>
        </w:tc>
      </w:tr>
      <w:tr w:rsidR="00754123" w14:paraId="27C73705" w14:textId="77777777" w:rsidTr="006D3C4A">
        <w:trPr>
          <w:trHeight w:val="320"/>
        </w:trPr>
        <w:tc>
          <w:tcPr>
            <w:tcW w:w="1869" w:type="dxa"/>
          </w:tcPr>
          <w:p w14:paraId="1A955723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/>
                <w:b/>
                <w:bCs/>
              </w:rPr>
              <w:t>Omnivore</w:t>
            </w:r>
          </w:p>
        </w:tc>
        <w:tc>
          <w:tcPr>
            <w:tcW w:w="8269" w:type="dxa"/>
          </w:tcPr>
          <w:p w14:paraId="6E3CA65D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/>
              </w:rPr>
              <w:t xml:space="preserve">An animal that eats both plants and other animals or insects </w:t>
            </w:r>
          </w:p>
        </w:tc>
      </w:tr>
      <w:tr w:rsidR="00754123" w14:paraId="62D9CA77" w14:textId="77777777" w:rsidTr="006D3C4A">
        <w:trPr>
          <w:trHeight w:val="489"/>
        </w:trPr>
        <w:tc>
          <w:tcPr>
            <w:tcW w:w="1869" w:type="dxa"/>
          </w:tcPr>
          <w:p w14:paraId="209690C3" w14:textId="77777777" w:rsidR="00754123" w:rsidRPr="009517DE" w:rsidRDefault="00754123" w:rsidP="006D3C4A">
            <w:pPr>
              <w:rPr>
                <w:rFonts w:ascii="SassoonCRInfant" w:hAnsi="SassoonCRInfant"/>
                <w:b/>
              </w:rPr>
            </w:pPr>
            <w:r w:rsidRPr="009517DE">
              <w:rPr>
                <w:rFonts w:ascii="SassoonCRInfant" w:hAnsi="SassoonCRInfant" w:cstheme="minorHAnsi"/>
                <w:b/>
              </w:rPr>
              <w:t>Equator</w:t>
            </w:r>
          </w:p>
        </w:tc>
        <w:tc>
          <w:tcPr>
            <w:tcW w:w="8269" w:type="dxa"/>
          </w:tcPr>
          <w:p w14:paraId="4B3C496D" w14:textId="77777777" w:rsidR="00754123" w:rsidRPr="009517DE" w:rsidRDefault="00754123" w:rsidP="006D3C4A">
            <w:pPr>
              <w:rPr>
                <w:rFonts w:ascii="SassoonCRInfant" w:hAnsi="SassoonCRInfant"/>
              </w:rPr>
            </w:pPr>
            <w:r w:rsidRPr="009517DE">
              <w:rPr>
                <w:rFonts w:ascii="SassoonCRInfant" w:hAnsi="SassoonCRInfant"/>
                <w:color w:val="333333"/>
              </w:rPr>
              <w:t>The </w:t>
            </w:r>
            <w:r w:rsidRPr="009517DE">
              <w:rPr>
                <w:rStyle w:val="Strong"/>
                <w:rFonts w:ascii="SassoonCRInfant" w:hAnsi="SassoonCRInfant"/>
                <w:color w:val="333333"/>
              </w:rPr>
              <w:t>equator</w:t>
            </w:r>
            <w:r w:rsidRPr="009517DE">
              <w:rPr>
                <w:rFonts w:ascii="SassoonCRInfant" w:hAnsi="SassoonCRInfant"/>
                <w:color w:val="333333"/>
              </w:rPr>
              <w:t xml:space="preserve"> is an imaginary line around the middle of the planet. The closer you are, the warmer it is.  </w:t>
            </w:r>
          </w:p>
        </w:tc>
      </w:tr>
      <w:tr w:rsidR="00754123" w14:paraId="1B595D67" w14:textId="77777777" w:rsidTr="006D3C4A">
        <w:trPr>
          <w:trHeight w:val="489"/>
        </w:trPr>
        <w:tc>
          <w:tcPr>
            <w:tcW w:w="1869" w:type="dxa"/>
          </w:tcPr>
          <w:p w14:paraId="58391856" w14:textId="77777777" w:rsidR="00754123" w:rsidRPr="009517DE" w:rsidRDefault="00754123" w:rsidP="006D3C4A">
            <w:pPr>
              <w:rPr>
                <w:rFonts w:ascii="SassoonCRInfant" w:hAnsi="SassoonCRInfant" w:cstheme="minorHAnsi"/>
                <w:b/>
              </w:rPr>
            </w:pPr>
            <w:r w:rsidRPr="009517DE">
              <w:rPr>
                <w:rFonts w:ascii="SassoonCRInfant" w:hAnsi="SassoonCRInfant" w:cstheme="minorHAnsi"/>
                <w:b/>
              </w:rPr>
              <w:t xml:space="preserve">Human feature </w:t>
            </w:r>
          </w:p>
        </w:tc>
        <w:tc>
          <w:tcPr>
            <w:tcW w:w="8269" w:type="dxa"/>
          </w:tcPr>
          <w:p w14:paraId="216784AB" w14:textId="77777777" w:rsidR="00754123" w:rsidRPr="009517DE" w:rsidRDefault="00754123" w:rsidP="006D3C4A">
            <w:pPr>
              <w:rPr>
                <w:rFonts w:ascii="SassoonCRInfant" w:hAnsi="SassoonCRInfant"/>
                <w:color w:val="333333"/>
              </w:rPr>
            </w:pPr>
            <w:r w:rsidRPr="009517DE">
              <w:rPr>
                <w:rFonts w:ascii="SassoonCRInfant" w:hAnsi="SassoonCRInfant"/>
              </w:rPr>
              <w:t>Something that has been put on the Earth by a human– it has been built.</w:t>
            </w:r>
          </w:p>
        </w:tc>
      </w:tr>
      <w:tr w:rsidR="00754123" w14:paraId="0DB55499" w14:textId="77777777" w:rsidTr="006D3C4A">
        <w:trPr>
          <w:trHeight w:val="489"/>
        </w:trPr>
        <w:tc>
          <w:tcPr>
            <w:tcW w:w="1869" w:type="dxa"/>
          </w:tcPr>
          <w:p w14:paraId="4E61049F" w14:textId="77777777" w:rsidR="00754123" w:rsidRPr="009517DE" w:rsidRDefault="00754123" w:rsidP="006D3C4A">
            <w:pPr>
              <w:rPr>
                <w:rFonts w:ascii="SassoonCRInfant" w:hAnsi="SassoonCRInfant" w:cstheme="minorHAnsi"/>
                <w:b/>
              </w:rPr>
            </w:pPr>
            <w:r w:rsidRPr="009517DE">
              <w:rPr>
                <w:rFonts w:ascii="SassoonCRInfant" w:hAnsi="SassoonCRInfant" w:cstheme="minorHAnsi"/>
                <w:b/>
              </w:rPr>
              <w:t xml:space="preserve">Physical feature </w:t>
            </w:r>
          </w:p>
        </w:tc>
        <w:tc>
          <w:tcPr>
            <w:tcW w:w="8269" w:type="dxa"/>
          </w:tcPr>
          <w:p w14:paraId="7AFB172F" w14:textId="77777777" w:rsidR="00754123" w:rsidRPr="009517DE" w:rsidRDefault="00754123" w:rsidP="006D3C4A">
            <w:pPr>
              <w:rPr>
                <w:rFonts w:ascii="SassoonCRInfant" w:hAnsi="SassoonCRInfant"/>
                <w:color w:val="333333"/>
              </w:rPr>
            </w:pPr>
            <w:r w:rsidRPr="009517DE">
              <w:rPr>
                <w:rFonts w:ascii="SassoonCRInfant" w:hAnsi="SassoonCRInfant"/>
              </w:rPr>
              <w:t>Something that is put there because of nature– it is natural.</w:t>
            </w:r>
          </w:p>
        </w:tc>
      </w:tr>
    </w:tbl>
    <w:p w14:paraId="6BE523BB" w14:textId="77777777" w:rsidR="00754123" w:rsidRDefault="00754123" w:rsidP="00754123">
      <w:pPr>
        <w:tabs>
          <w:tab w:val="left" w:pos="9300"/>
        </w:tabs>
        <w:jc w:val="center"/>
        <w:rPr>
          <w:rFonts w:cs="Calibri"/>
          <w:b/>
          <w:bCs/>
          <w:color w:val="000000"/>
          <w:shd w:val="clear" w:color="auto" w:fill="00B050"/>
        </w:rPr>
      </w:pPr>
    </w:p>
    <w:p w14:paraId="007B2211" w14:textId="77777777" w:rsidR="00754123" w:rsidRDefault="00754123" w:rsidP="00754123">
      <w:pPr>
        <w:tabs>
          <w:tab w:val="left" w:pos="9300"/>
        </w:tabs>
        <w:jc w:val="center"/>
        <w:rPr>
          <w:rFonts w:cs="Calibri"/>
          <w:b/>
          <w:bCs/>
          <w:color w:val="000000"/>
          <w:shd w:val="clear" w:color="auto" w:fill="00B05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EB9B81" wp14:editId="4CB96FC4">
            <wp:simplePos x="0" y="0"/>
            <wp:positionH relativeFrom="column">
              <wp:posOffset>-429895</wp:posOffset>
            </wp:positionH>
            <wp:positionV relativeFrom="paragraph">
              <wp:posOffset>2990850</wp:posOffset>
            </wp:positionV>
            <wp:extent cx="6487722" cy="2990850"/>
            <wp:effectExtent l="0" t="0" r="889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722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1018C1F" wp14:editId="3369338A">
            <wp:simplePos x="0" y="0"/>
            <wp:positionH relativeFrom="column">
              <wp:posOffset>2047875</wp:posOffset>
            </wp:positionH>
            <wp:positionV relativeFrom="paragraph">
              <wp:posOffset>-466725</wp:posOffset>
            </wp:positionV>
            <wp:extent cx="1628775" cy="632062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32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5EB0A67" wp14:editId="04FAEB86">
            <wp:simplePos x="0" y="0"/>
            <wp:positionH relativeFrom="column">
              <wp:posOffset>5010150</wp:posOffset>
            </wp:positionH>
            <wp:positionV relativeFrom="paragraph">
              <wp:posOffset>-454025</wp:posOffset>
            </wp:positionV>
            <wp:extent cx="1152525" cy="594002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9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92A243C" wp14:editId="50BCE03F">
            <wp:simplePos x="0" y="0"/>
            <wp:positionH relativeFrom="column">
              <wp:posOffset>-438150</wp:posOffset>
            </wp:positionH>
            <wp:positionV relativeFrom="paragraph">
              <wp:posOffset>-447040</wp:posOffset>
            </wp:positionV>
            <wp:extent cx="1152525" cy="594002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9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6874C" w14:textId="77777777" w:rsidR="00754123" w:rsidRDefault="00754123" w:rsidP="00754123">
      <w:pPr>
        <w:tabs>
          <w:tab w:val="left" w:pos="9300"/>
        </w:tabs>
        <w:jc w:val="center"/>
        <w:rPr>
          <w:rFonts w:cs="Calibri"/>
          <w:b/>
          <w:bCs/>
          <w:color w:val="000000"/>
          <w:shd w:val="clear" w:color="auto" w:fill="00B050"/>
        </w:rPr>
      </w:pPr>
    </w:p>
    <w:p w14:paraId="57112D06" w14:textId="77777777" w:rsidR="00754123" w:rsidRPr="002D0F67" w:rsidRDefault="00754123" w:rsidP="00754123">
      <w:pPr>
        <w:rPr>
          <w:rFonts w:cs="Calibri"/>
        </w:rPr>
      </w:pPr>
    </w:p>
    <w:p w14:paraId="48F93049" w14:textId="77777777" w:rsidR="00754123" w:rsidRPr="002D0F67" w:rsidRDefault="00754123" w:rsidP="00754123">
      <w:pPr>
        <w:rPr>
          <w:rFonts w:cs="Calibri"/>
        </w:rPr>
      </w:pPr>
    </w:p>
    <w:p w14:paraId="1ABE2E4C" w14:textId="77777777" w:rsidR="00754123" w:rsidRPr="002D0F67" w:rsidRDefault="00754123" w:rsidP="00754123">
      <w:pPr>
        <w:rPr>
          <w:rFonts w:cs="Calibri"/>
        </w:rPr>
      </w:pPr>
    </w:p>
    <w:p w14:paraId="0D02E1EB" w14:textId="77777777" w:rsidR="00754123" w:rsidRPr="002D0F67" w:rsidRDefault="00754123" w:rsidP="00754123">
      <w:pPr>
        <w:rPr>
          <w:rFonts w:cs="Calibri"/>
        </w:rPr>
      </w:pPr>
    </w:p>
    <w:p w14:paraId="42A1B2B6" w14:textId="77777777" w:rsidR="00754123" w:rsidRPr="002D0F67" w:rsidRDefault="00754123" w:rsidP="00754123">
      <w:pPr>
        <w:rPr>
          <w:rFonts w:cs="Calibri"/>
        </w:rPr>
      </w:pPr>
    </w:p>
    <w:p w14:paraId="5051CEC0" w14:textId="77777777" w:rsidR="00754123" w:rsidRPr="002D0F67" w:rsidRDefault="00754123" w:rsidP="00754123">
      <w:pPr>
        <w:rPr>
          <w:rFonts w:cs="Calibri"/>
        </w:rPr>
      </w:pPr>
    </w:p>
    <w:p w14:paraId="6D758565" w14:textId="77777777" w:rsidR="00754123" w:rsidRPr="002D0F67" w:rsidRDefault="00754123" w:rsidP="00754123">
      <w:pPr>
        <w:rPr>
          <w:rFonts w:cs="Calibri"/>
        </w:rPr>
      </w:pPr>
    </w:p>
    <w:p w14:paraId="508B783D" w14:textId="77777777" w:rsidR="00754123" w:rsidRPr="002D0F67" w:rsidRDefault="00754123" w:rsidP="00754123">
      <w:pPr>
        <w:rPr>
          <w:rFonts w:cs="Calibri"/>
        </w:rPr>
      </w:pPr>
    </w:p>
    <w:p w14:paraId="1190A271" w14:textId="77777777" w:rsidR="00754123" w:rsidRDefault="00754123" w:rsidP="00754123">
      <w:pPr>
        <w:rPr>
          <w:rFonts w:cs="Calibri"/>
        </w:rPr>
      </w:pPr>
      <w:r w:rsidRPr="00766DAB">
        <w:rPr>
          <w:rFonts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F3B18B" wp14:editId="37EF0779">
                <wp:simplePos x="0" y="0"/>
                <wp:positionH relativeFrom="column">
                  <wp:posOffset>-438150</wp:posOffset>
                </wp:positionH>
                <wp:positionV relativeFrom="paragraph">
                  <wp:posOffset>159385</wp:posOffset>
                </wp:positionV>
                <wp:extent cx="3067050" cy="419100"/>
                <wp:effectExtent l="0" t="0" r="19050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4BAD" w14:textId="77777777" w:rsidR="00754123" w:rsidRPr="00766DAB" w:rsidRDefault="00754123" w:rsidP="00754123">
                            <w:pPr>
                              <w:rPr>
                                <w:rFonts w:ascii="SassoonCRInfant" w:hAnsi="SassoonCRInfant"/>
                                <w:b/>
                                <w:sz w:val="40"/>
                              </w:rPr>
                            </w:pPr>
                            <w:r w:rsidRPr="00766DAB">
                              <w:rPr>
                                <w:rFonts w:ascii="SassoonCRInfant" w:hAnsi="SassoonCRInfant"/>
                                <w:b/>
                                <w:sz w:val="40"/>
                              </w:rPr>
                              <w:t xml:space="preserve">Facts about Zimbabwe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3B1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2.55pt;width:241.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" strokecolor="white [3212]">
                <v:textbox>
                  <w:txbxContent>
                    <w:p w14:paraId="15444BAD" w14:textId="77777777" w:rsidR="00754123" w:rsidRPr="00766DAB" w:rsidRDefault="00754123" w:rsidP="00754123">
                      <w:pPr>
                        <w:rPr>
                          <w:rFonts w:ascii="SassoonCRInfant" w:hAnsi="SassoonCRInfant"/>
                          <w:b/>
                          <w:sz w:val="40"/>
                        </w:rPr>
                      </w:pPr>
                      <w:r w:rsidRPr="00766DAB">
                        <w:rPr>
                          <w:rFonts w:ascii="SassoonCRInfant" w:hAnsi="SassoonCRInfant"/>
                          <w:b/>
                          <w:sz w:val="40"/>
                        </w:rPr>
                        <w:t xml:space="preserve">Facts about Zimbabwe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B47A33" w14:textId="77777777" w:rsidR="00754123" w:rsidRDefault="00754123" w:rsidP="00754123">
      <w:pPr>
        <w:rPr>
          <w:rFonts w:cs="Calibri"/>
        </w:rPr>
      </w:pPr>
    </w:p>
    <w:tbl>
      <w:tblPr>
        <w:tblStyle w:val="TableGrid"/>
        <w:tblpPr w:leftFromText="180" w:rightFromText="180" w:vertAnchor="text" w:horzAnchor="margin" w:tblpXSpec="center" w:tblpY="135"/>
        <w:tblW w:w="10400" w:type="dxa"/>
        <w:tblLook w:val="04A0" w:firstRow="1" w:lastRow="0" w:firstColumn="1" w:lastColumn="0" w:noHBand="0" w:noVBand="1"/>
      </w:tblPr>
      <w:tblGrid>
        <w:gridCol w:w="3518"/>
        <w:gridCol w:w="3522"/>
        <w:gridCol w:w="3360"/>
      </w:tblGrid>
      <w:tr w:rsidR="00754123" w14:paraId="22F49F5E" w14:textId="77777777" w:rsidTr="006D3C4A">
        <w:trPr>
          <w:trHeight w:val="2018"/>
        </w:trPr>
        <w:tc>
          <w:tcPr>
            <w:tcW w:w="3518" w:type="dxa"/>
          </w:tcPr>
          <w:p w14:paraId="4AC0FCB9" w14:textId="77777777" w:rsidR="00754123" w:rsidRDefault="00754123" w:rsidP="006D3C4A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7FE8F09" wp14:editId="2BC2438F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74295</wp:posOffset>
                  </wp:positionV>
                  <wp:extent cx="1714500" cy="1077685"/>
                  <wp:effectExtent l="0" t="0" r="0" b="8255"/>
                  <wp:wrapNone/>
                  <wp:docPr id="193" name="Picture 193" descr="Six Million Years of African Savanna | NSF - National Sci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x Million Years of African Savanna | NSF - National Sci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7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2" w:type="dxa"/>
          </w:tcPr>
          <w:p w14:paraId="68AC2B55" w14:textId="77777777" w:rsidR="00754123" w:rsidRDefault="00754123" w:rsidP="006D3C4A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6A67F05" wp14:editId="4C63B3E3">
                  <wp:simplePos x="0" y="0"/>
                  <wp:positionH relativeFrom="margin">
                    <wp:posOffset>943610</wp:posOffset>
                  </wp:positionH>
                  <wp:positionV relativeFrom="paragraph">
                    <wp:posOffset>181610</wp:posOffset>
                  </wp:positionV>
                  <wp:extent cx="1130300" cy="847725"/>
                  <wp:effectExtent l="0" t="0" r="0" b="9525"/>
                  <wp:wrapNone/>
                  <wp:docPr id="194" name="Picture 194" descr="Wet Season - Zimbab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t Season - Zimbab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7F8F9D6" wp14:editId="15954F9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93980</wp:posOffset>
                  </wp:positionV>
                  <wp:extent cx="838200" cy="1003935"/>
                  <wp:effectExtent l="0" t="0" r="0" b="5715"/>
                  <wp:wrapTight wrapText="bothSides">
                    <wp:wrapPolygon edited="0">
                      <wp:start x="0" y="0"/>
                      <wp:lineTo x="0" y="21313"/>
                      <wp:lineTo x="21109" y="21313"/>
                      <wp:lineTo x="21109" y="0"/>
                      <wp:lineTo x="0" y="0"/>
                    </wp:wrapPolygon>
                  </wp:wrapTight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60" w:type="dxa"/>
          </w:tcPr>
          <w:p w14:paraId="30074BD3" w14:textId="77777777" w:rsidR="00754123" w:rsidRDefault="00754123" w:rsidP="006D3C4A">
            <w:pPr>
              <w:rPr>
                <w:noProof/>
              </w:rPr>
            </w:pPr>
            <w:r w:rsidRPr="00ED3E44">
              <w:rPr>
                <w:rFonts w:ascii="SassoonPrimaryInfant" w:hAnsi="SassoonPrimaryInfant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C1A8329" wp14:editId="40267DA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153035</wp:posOffset>
                  </wp:positionV>
                  <wp:extent cx="1866900" cy="972034"/>
                  <wp:effectExtent l="0" t="0" r="0" b="0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7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123" w:rsidRPr="00ED3E44" w14:paraId="4862E9C0" w14:textId="77777777" w:rsidTr="006D3C4A">
        <w:trPr>
          <w:trHeight w:val="1215"/>
        </w:trPr>
        <w:tc>
          <w:tcPr>
            <w:tcW w:w="3518" w:type="dxa"/>
          </w:tcPr>
          <w:p w14:paraId="1D929817" w14:textId="77777777" w:rsidR="00754123" w:rsidRPr="009517DE" w:rsidRDefault="00754123" w:rsidP="006D3C4A">
            <w:pPr>
              <w:rPr>
                <w:rFonts w:ascii="SassoonPrimaryInfant" w:hAnsi="SassoonPrimaryInfant"/>
                <w:sz w:val="24"/>
                <w:shd w:val="clear" w:color="auto" w:fill="FFFFFF"/>
              </w:rPr>
            </w:pPr>
            <w:r w:rsidRPr="009517DE">
              <w:rPr>
                <w:rFonts w:ascii="SassoonPrimaryInfant" w:hAnsi="SassoonPrimaryInfant"/>
                <w:color w:val="1A1A1A"/>
                <w:sz w:val="24"/>
                <w:shd w:val="clear" w:color="auto" w:fill="FFFFFF"/>
              </w:rPr>
              <w:t>Zimbabwe is mostly a savannah rich in</w:t>
            </w:r>
            <w:r w:rsidRPr="009517DE">
              <w:rPr>
                <w:rFonts w:ascii="SassoonPrimaryInfant" w:hAnsi="SassoonPrimaryInfant"/>
                <w:sz w:val="24"/>
                <w:shd w:val="clear" w:color="auto" w:fill="FFFFFF"/>
              </w:rPr>
              <w:t xml:space="preserve"> wildlife in Southern Africa.</w:t>
            </w:r>
          </w:p>
        </w:tc>
        <w:tc>
          <w:tcPr>
            <w:tcW w:w="3522" w:type="dxa"/>
          </w:tcPr>
          <w:p w14:paraId="1BE17403" w14:textId="77777777" w:rsidR="00754123" w:rsidRPr="009517DE" w:rsidRDefault="00754123" w:rsidP="006D3C4A">
            <w:pPr>
              <w:rPr>
                <w:rFonts w:ascii="SassoonPrimaryInfant" w:hAnsi="SassoonPrimaryInfant"/>
                <w:sz w:val="24"/>
              </w:rPr>
            </w:pPr>
            <w:r w:rsidRPr="009517DE">
              <w:rPr>
                <w:rFonts w:ascii="SassoonPrimaryInfant" w:hAnsi="SassoonPrimaryInfant"/>
                <w:sz w:val="24"/>
                <w:shd w:val="clear" w:color="auto" w:fill="FFFFFF"/>
              </w:rPr>
              <w:t>Zimbabwe has a tropical climate. Almost no rain between April-October and a rainy season from November – March.</w:t>
            </w:r>
          </w:p>
        </w:tc>
        <w:tc>
          <w:tcPr>
            <w:tcW w:w="3360" w:type="dxa"/>
          </w:tcPr>
          <w:p w14:paraId="332C5FC5" w14:textId="77777777" w:rsidR="00754123" w:rsidRPr="0006421B" w:rsidRDefault="00754123" w:rsidP="006D3C4A">
            <w:pPr>
              <w:rPr>
                <w:rFonts w:ascii="SassoonPrimaryInfant" w:hAnsi="SassoonPrimaryInfant"/>
                <w:color w:val="000000" w:themeColor="text1"/>
                <w:lang w:eastAsia="en-GB"/>
              </w:rPr>
            </w:pPr>
            <w:r w:rsidRPr="0006421B">
              <w:rPr>
                <w:rFonts w:ascii="SassoonPrimaryInfant" w:hAnsi="SassoonPrimaryInfant"/>
                <w:color w:val="000000" w:themeColor="text1"/>
                <w:lang w:eastAsia="en-GB"/>
              </w:rPr>
              <w:t>Victoria Falls is in Zimbabwe. It is home to a ‘Moonbow’, which is a rainbow at night.</w:t>
            </w:r>
            <w:r>
              <w:rPr>
                <w:rFonts w:ascii="SassoonPrimaryInfant" w:hAnsi="SassoonPrimaryInfant"/>
                <w:color w:val="000000" w:themeColor="text1"/>
                <w:lang w:eastAsia="en-GB"/>
              </w:rPr>
              <w:t xml:space="preserve"> It is o</w:t>
            </w:r>
            <w:r w:rsidRPr="0006421B">
              <w:rPr>
                <w:rStyle w:val="Strong"/>
                <w:rFonts w:ascii="SassoonPrimaryInfant" w:hAnsi="SassoonPrimaryInfant" w:cs="Arial"/>
                <w:color w:val="000000" w:themeColor="text1"/>
              </w:rPr>
              <w:t xml:space="preserve">ne of the Seven Natural Wonders of the World. </w:t>
            </w:r>
          </w:p>
        </w:tc>
      </w:tr>
    </w:tbl>
    <w:p w14:paraId="0ACA031A" w14:textId="77777777" w:rsidR="00754123" w:rsidRDefault="00754123"/>
    <w:sectPr w:rsidR="00754123" w:rsidSect="0075412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20000005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3"/>
    <w:rsid w:val="0075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F73A"/>
  <w15:chartTrackingRefBased/>
  <w15:docId w15:val="{CFC19722-709F-4E39-8DDA-6366694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4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Botwright</dc:creator>
  <cp:keywords/>
  <dc:description/>
  <cp:lastModifiedBy>J Botwright</cp:lastModifiedBy>
  <cp:revision>1</cp:revision>
  <dcterms:created xsi:type="dcterms:W3CDTF">2024-03-19T15:34:00Z</dcterms:created>
  <dcterms:modified xsi:type="dcterms:W3CDTF">2024-03-19T15:35:00Z</dcterms:modified>
</cp:coreProperties>
</file>