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9848" w14:textId="35DE3B35" w:rsidR="00FD74DB" w:rsidRDefault="00B93404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32519AB" wp14:editId="228995BC">
                <wp:simplePos x="0" y="0"/>
                <wp:positionH relativeFrom="margin">
                  <wp:posOffset>1946910</wp:posOffset>
                </wp:positionH>
                <wp:positionV relativeFrom="paragraph">
                  <wp:posOffset>282575</wp:posOffset>
                </wp:positionV>
                <wp:extent cx="1725930" cy="5276850"/>
                <wp:effectExtent l="19050" t="19050" r="2667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930" cy="5276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6424FB2" w14:textId="105D5A33" w:rsidR="00BC5BCF" w:rsidRDefault="00BC5BCF" w:rsidP="00BC5BC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Maths</w:t>
                            </w:r>
                          </w:p>
                          <w:p w14:paraId="6E94B865" w14:textId="77777777" w:rsidR="00F77983" w:rsidRPr="00CB3A50" w:rsidRDefault="00F77983" w:rsidP="00F77983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Our curriculum is designed to build a strong foundation in essential mathematical concepts, ensuring that your children are well-prepared for the challenges ahead.</w:t>
                            </w:r>
                          </w:p>
                          <w:p w14:paraId="5A72E0AB" w14:textId="77777777" w:rsidR="00F77983" w:rsidRPr="00CB3A50" w:rsidRDefault="00F77983" w:rsidP="00F77983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We will begin with </w:t>
                            </w:r>
                            <w:r w:rsidRPr="00CB3A50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place value</w:t>
                            </w: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where students will deepen their understanding of numbers and their significance in various contexts. Following this, we will explore </w:t>
                            </w:r>
                            <w:r w:rsidRPr="00CB3A50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addition and subtraction</w:t>
                            </w: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working on strategies to solve problems efficiently. As we progress, we'll move into </w:t>
                            </w:r>
                            <w:r w:rsidRPr="00CB3A50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multiplication and division</w:t>
                            </w: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, reinforcing and extending their prior learning.</w:t>
                            </w:r>
                          </w:p>
                          <w:p w14:paraId="685A14F1" w14:textId="50AFF685" w:rsidR="00BC5BCF" w:rsidRPr="00E72E9F" w:rsidRDefault="00BC5BCF" w:rsidP="00F77983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251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3.3pt;margin-top:22.25pt;width:135.9pt;height:415.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" fillcolor="window" strokecolor="#196b24" strokeweight="3pt">
                <v:textbox>
                  <w:txbxContent>
                    <w:p w14:paraId="36424FB2" w14:textId="105D5A33" w:rsidR="00BC5BCF" w:rsidRDefault="00BC5BCF" w:rsidP="00BC5BC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Maths</w:t>
                      </w:r>
                    </w:p>
                    <w:p w14:paraId="6E94B865" w14:textId="77777777" w:rsidR="00F77983" w:rsidRPr="00CB3A50" w:rsidRDefault="00F77983" w:rsidP="00F77983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Our curriculum is designed to build a strong foundation in essential mathematical concepts, ensuring that your children are well-prepared for the challenges ahead.</w:t>
                      </w:r>
                    </w:p>
                    <w:p w14:paraId="5A72E0AB" w14:textId="77777777" w:rsidR="00F77983" w:rsidRPr="00CB3A50" w:rsidRDefault="00F77983" w:rsidP="00F77983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We will begin with </w:t>
                      </w:r>
                      <w:r w:rsidRPr="00CB3A50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place value</w:t>
                      </w: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where students will deepen their understanding of numbers and their significance in various contexts. Following this, we will explore </w:t>
                      </w:r>
                      <w:r w:rsidRPr="00CB3A50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addition and subtraction</w:t>
                      </w: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working on strategies to solve problems efficiently. As we progress, we'll move into </w:t>
                      </w:r>
                      <w:r w:rsidRPr="00CB3A50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multiplication and division</w:t>
                      </w: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, reinforcing and extending their prior learning.</w:t>
                      </w:r>
                    </w:p>
                    <w:p w14:paraId="685A14F1" w14:textId="50AFF685" w:rsidR="00BC5BCF" w:rsidRPr="00E72E9F" w:rsidRDefault="00BC5BCF" w:rsidP="00F77983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E4376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DF0469A" wp14:editId="39F108FA">
                <wp:simplePos x="0" y="0"/>
                <wp:positionH relativeFrom="margin">
                  <wp:posOffset>3749040</wp:posOffset>
                </wp:positionH>
                <wp:positionV relativeFrom="paragraph">
                  <wp:posOffset>282575</wp:posOffset>
                </wp:positionV>
                <wp:extent cx="5646420" cy="5330190"/>
                <wp:effectExtent l="19050" t="19050" r="11430" b="22860"/>
                <wp:wrapSquare wrapText="bothSides"/>
                <wp:docPr id="12094347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6420" cy="533019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C72B5" w14:textId="496603F1" w:rsidR="00E72E9F" w:rsidRDefault="00BC5BCF" w:rsidP="00BC5BC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Key Topic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: </w:t>
                            </w:r>
                          </w:p>
                          <w:p w14:paraId="1E1B11BC" w14:textId="77777777" w:rsidR="003E4376" w:rsidRDefault="00BC5BCF" w:rsidP="00BC5BCF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  <w:r w:rsidR="00582DA4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-</w:t>
                            </w:r>
                            <w:r w:rsidR="0080367C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The Vikings</w:t>
                            </w:r>
                            <w:r w:rsidR="00582DA4"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  <w:br/>
                            </w:r>
                            <w:r w:rsidR="00666E93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Year 4 will learn how Viking culture, beliefs, and innovations influenced Britain while developing historical enquiry skills like using evidence, making comparisons, and understanding cause and effect.</w:t>
                            </w:r>
                          </w:p>
                          <w:p w14:paraId="6C9A16E5" w14:textId="0CE3E6D4" w:rsidR="0080367C" w:rsidRPr="003E4376" w:rsidRDefault="00BC5BCF" w:rsidP="00BC5BCF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  <w:r w:rsidR="00582DA4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-</w:t>
                            </w:r>
                            <w:r w:rsidR="0080367C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Animals Including Humans</w:t>
                            </w:r>
                            <w:r w:rsidR="000B3623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&amp; </w:t>
                            </w:r>
                            <w:r w:rsidR="00582DA4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Living Things and their Habitats</w:t>
                            </w:r>
                            <w:r w:rsidR="00666E93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666E93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</w:t>
                            </w:r>
                            <w:r w:rsidR="00666E93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ear 4 will learn about teeth, the digestive system, and living things to understand the human body, classification of organisms, and how habitats support life.</w:t>
                            </w:r>
                          </w:p>
                          <w:p w14:paraId="2366E988" w14:textId="51536487" w:rsidR="0080367C" w:rsidRPr="002A4761" w:rsidRDefault="00BC5BCF" w:rsidP="00BC5BCF">
                            <w:pPr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Art</w:t>
                            </w:r>
                            <w:r w:rsidR="00582DA4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-</w:t>
                            </w:r>
                            <w:r w:rsidR="0080367C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Sketching through Storytelling</w:t>
                            </w:r>
                            <w:r w:rsidR="00582DA4"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  <w:br/>
                            </w:r>
                            <w:r w:rsidR="00582DA4" w:rsidRPr="00582DA4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Year 4 will e</w:t>
                            </w:r>
                            <w:r w:rsidR="002A4761" w:rsidRPr="00582DA4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xplore storytelling through imagery using toys, poetry, and text to create illustrated narrative drawings, then display and reflect on the finished work</w:t>
                            </w:r>
                            <w:r w:rsidR="002A4761" w:rsidRPr="00582DA4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A128562" w14:textId="77777777" w:rsidR="000B3623" w:rsidRDefault="00BC5BCF" w:rsidP="000B3623">
                            <w:pPr>
                              <w:rPr>
                                <w:color w:val="3A7C22" w:themeColor="accent6" w:themeShade="BF"/>
                              </w:rPr>
                            </w:pPr>
                            <w:r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D&amp;T</w:t>
                            </w:r>
                            <w:r w:rsidR="00582DA4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-Sculpture</w:t>
                            </w:r>
                            <w:r w:rsidR="00582DA4"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  <w:br/>
                            </w:r>
                            <w:r w:rsidR="00666E93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</w:t>
                            </w:r>
                            <w:r w:rsidR="00666E93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ear 4 will create clay dragon eyes inspired by Viking longships to develop design, making, and evaluation skills while exploring historical and cultural influences.</w:t>
                            </w:r>
                          </w:p>
                          <w:p w14:paraId="569D8273" w14:textId="77777777" w:rsidR="000B3623" w:rsidRDefault="00BC5BCF" w:rsidP="000B3623">
                            <w:pPr>
                              <w:rPr>
                                <w:color w:val="3A7C22" w:themeColor="accent6" w:themeShade="BF"/>
                              </w:rPr>
                            </w:pPr>
                            <w:r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Religious Education</w:t>
                            </w:r>
                            <w:r w:rsidR="0009664C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– Theology</w:t>
                            </w:r>
                            <w:r w:rsidR="00666E93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&amp; </w:t>
                            </w:r>
                            <w:r w:rsidR="000B3623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Philosophy</w:t>
                            </w:r>
                            <w:r w:rsidR="0009664C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666E93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Year 4 will explore where beliefs come from, how they shape views of the world, and consider questions of knowledge, meaning, and right and wrong</w:t>
                            </w:r>
                            <w:r w:rsidR="00666E93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E873E8A" w14:textId="77777777" w:rsidR="000B3623" w:rsidRDefault="00BC5BCF" w:rsidP="00BC5BCF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Personal, Social &amp; Health Education</w:t>
                            </w:r>
                            <w:r w:rsidR="000B3623"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-Being in my World &amp; Celebrating Differences</w:t>
                            </w:r>
                            <w:r w:rsidR="000B3623">
                              <w:rPr>
                                <w:color w:val="3A7C22" w:themeColor="accent6" w:themeShade="BF"/>
                              </w:rPr>
                              <w:br/>
                            </w:r>
                            <w:r w:rsidR="000B3623" w:rsidRPr="000B362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Year 4 will explore who they are, how they fit into the world, and the importance of respecting differences, celebrating uniqueness, and preventing bullying</w:t>
                            </w:r>
                            <w:r w:rsidR="000B3623" w:rsidRPr="000B362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DB62949" w14:textId="77777777" w:rsidR="003E4376" w:rsidRDefault="00BC5BCF" w:rsidP="00BC5BCF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  <w:r w:rsid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 xml:space="preserve"> – Hardware and Software &amp; Animation</w:t>
                            </w:r>
                            <w:r w:rsid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1D6746" w:rsidRPr="001D6746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Year 4 will learn how hardware and software work together and create 2D animations using traditional methods and 2Animate.</w:t>
                            </w:r>
                          </w:p>
                          <w:p w14:paraId="29724D4E" w14:textId="77777777" w:rsidR="003E4376" w:rsidRDefault="00BC5BCF" w:rsidP="00BC5BCF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Music</w:t>
                            </w:r>
                            <w:r w:rsidR="001D674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1D6746" w:rsidRPr="001D6746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Year 4 will copy, improvise, and compose short melodic phrases using a 5-note D minor scale in Music Explorer.</w:t>
                            </w:r>
                          </w:p>
                          <w:p w14:paraId="0B129AC6" w14:textId="38668C02" w:rsidR="00BC5BCF" w:rsidRPr="003E4376" w:rsidRDefault="00BC5BCF" w:rsidP="00BC5BCF">
                            <w:pPr>
                              <w:rPr>
                                <w:color w:val="3A7C22" w:themeColor="accent6" w:themeShade="BF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French (KS2 only)</w:t>
                            </w:r>
                            <w:r w:rsid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– All Around Town &amp; On the Move</w:t>
                            </w:r>
                            <w:r w:rsid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3E4376" w:rsidRPr="003E4376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Year 4 will learn about French cities, amenities, transport, basic directions, addresses, and simple sentences using Je… and Tu…, as well as using a bilingual dictionary.</w:t>
                            </w:r>
                            <w:r w:rsidR="003E4376" w:rsidRP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0469A" id="_x0000_s1027" type="#_x0000_t202" style="position:absolute;margin-left:295.2pt;margin-top:22.25pt;width:444.6pt;height:419.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" fillcolor="white [3201]" strokecolor="#196b24 [3206]" strokeweight="3pt">
                <v:textbox>
                  <w:txbxContent>
                    <w:p w14:paraId="285C72B5" w14:textId="496603F1" w:rsidR="00E72E9F" w:rsidRDefault="00BC5BCF" w:rsidP="00BC5BC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Key Topic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: </w:t>
                      </w:r>
                    </w:p>
                    <w:p w14:paraId="1E1B11BC" w14:textId="77777777" w:rsidR="003E4376" w:rsidRDefault="00BC5BCF" w:rsidP="00BC5BCF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History</w:t>
                      </w:r>
                      <w:r w:rsidR="00582DA4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-</w:t>
                      </w:r>
                      <w:r w:rsidR="0080367C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The Vikings</w:t>
                      </w:r>
                      <w:r w:rsidR="00582DA4">
                        <w:rPr>
                          <w:b/>
                          <w:bCs/>
                          <w:color w:val="3A7C22" w:themeColor="accent6" w:themeShade="BF"/>
                        </w:rPr>
                        <w:br/>
                      </w:r>
                      <w:r w:rsidR="00666E93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Year 4 will learn how Viking culture, beliefs, and innovations influenced Britain while developing historical enquiry skills like using evidence, making comparisons, and understanding cause and effect.</w:t>
                      </w:r>
                    </w:p>
                    <w:p w14:paraId="6C9A16E5" w14:textId="0CE3E6D4" w:rsidR="0080367C" w:rsidRPr="003E4376" w:rsidRDefault="00BC5BCF" w:rsidP="00BC5BCF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Science</w:t>
                      </w:r>
                      <w:r w:rsidR="00582DA4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-</w:t>
                      </w:r>
                      <w:r w:rsidR="0080367C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Animals Including Humans</w:t>
                      </w:r>
                      <w:r w:rsidR="000B3623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&amp; </w:t>
                      </w:r>
                      <w:r w:rsidR="00582DA4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Living Things and their Habitats</w:t>
                      </w:r>
                      <w:r w:rsidR="00666E93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666E93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</w:t>
                      </w:r>
                      <w:r w:rsidR="00666E93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ear 4 will learn about teeth, the digestive system, and living things to understand the human body, classification of organisms, and how habitats support life.</w:t>
                      </w:r>
                    </w:p>
                    <w:p w14:paraId="2366E988" w14:textId="51536487" w:rsidR="0080367C" w:rsidRPr="002A4761" w:rsidRDefault="00BC5BCF" w:rsidP="00BC5BCF">
                      <w:pPr>
                        <w:rPr>
                          <w:b/>
                          <w:bCs/>
                          <w:color w:val="3A7C22" w:themeColor="accent6" w:themeShade="BF"/>
                        </w:rPr>
                      </w:pPr>
                      <w:r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Art</w:t>
                      </w:r>
                      <w:r w:rsidR="00582DA4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-</w:t>
                      </w:r>
                      <w:r w:rsidR="0080367C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Sketching through Storytelling</w:t>
                      </w:r>
                      <w:r w:rsidR="00582DA4">
                        <w:rPr>
                          <w:b/>
                          <w:bCs/>
                          <w:color w:val="3A7C22" w:themeColor="accent6" w:themeShade="BF"/>
                        </w:rPr>
                        <w:br/>
                      </w:r>
                      <w:r w:rsidR="00582DA4" w:rsidRPr="00582DA4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Year 4 will e</w:t>
                      </w:r>
                      <w:r w:rsidR="002A4761" w:rsidRPr="00582DA4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xplore storytelling through imagery using toys, poetry, and text to create illustrated narrative drawings, then display and reflect on the finished work</w:t>
                      </w:r>
                      <w:r w:rsidR="002A4761" w:rsidRPr="00582DA4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.</w:t>
                      </w:r>
                    </w:p>
                    <w:p w14:paraId="1A128562" w14:textId="77777777" w:rsidR="000B3623" w:rsidRDefault="00BC5BCF" w:rsidP="000B3623">
                      <w:pPr>
                        <w:rPr>
                          <w:color w:val="3A7C22" w:themeColor="accent6" w:themeShade="BF"/>
                        </w:rPr>
                      </w:pPr>
                      <w:r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D&amp;T</w:t>
                      </w:r>
                      <w:r w:rsidR="00582DA4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-Sculpture</w:t>
                      </w:r>
                      <w:r w:rsidR="00582DA4">
                        <w:rPr>
                          <w:b/>
                          <w:bCs/>
                          <w:color w:val="3A7C22" w:themeColor="accent6" w:themeShade="BF"/>
                        </w:rPr>
                        <w:br/>
                      </w:r>
                      <w:r w:rsidR="00666E93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</w:t>
                      </w:r>
                      <w:r w:rsidR="00666E93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ear 4 will create clay dragon eyes inspired by Viking longships to develop design, making, and evaluation skills while exploring historical and cultural influences.</w:t>
                      </w:r>
                    </w:p>
                    <w:p w14:paraId="569D8273" w14:textId="77777777" w:rsidR="000B3623" w:rsidRDefault="00BC5BCF" w:rsidP="000B3623">
                      <w:pPr>
                        <w:rPr>
                          <w:color w:val="3A7C22" w:themeColor="accent6" w:themeShade="BF"/>
                        </w:rPr>
                      </w:pPr>
                      <w:r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Religious Education</w:t>
                      </w:r>
                      <w:r w:rsidR="0009664C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– Theology</w:t>
                      </w:r>
                      <w:r w:rsidR="00666E93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&amp; </w:t>
                      </w:r>
                      <w:r w:rsidR="000B3623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Philosophy</w:t>
                      </w:r>
                      <w:r w:rsidR="0009664C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br/>
                      </w:r>
                      <w:r w:rsidR="00666E93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Year 4 will explore where beliefs come from, how they shape views of the world, and consider questions of knowledge, meaning, and right and wrong</w:t>
                      </w:r>
                      <w:r w:rsidR="00666E93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.</w:t>
                      </w:r>
                    </w:p>
                    <w:p w14:paraId="0E873E8A" w14:textId="77777777" w:rsidR="000B3623" w:rsidRDefault="00BC5BCF" w:rsidP="00BC5BCF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Personal, Social &amp; Health Education</w:t>
                      </w:r>
                      <w:r w:rsidR="000B3623"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-Being in my World &amp; Celebrating Differences</w:t>
                      </w:r>
                      <w:r w:rsidR="000B3623">
                        <w:rPr>
                          <w:color w:val="3A7C22" w:themeColor="accent6" w:themeShade="BF"/>
                        </w:rPr>
                        <w:br/>
                      </w:r>
                      <w:r w:rsidR="000B3623" w:rsidRPr="000B362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Year 4 will explore who they are, how they fit into the world, and the importance of respecting differences, celebrating uniqueness, and preventing bullying</w:t>
                      </w:r>
                      <w:r w:rsidR="000B3623" w:rsidRPr="000B362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.</w:t>
                      </w:r>
                    </w:p>
                    <w:p w14:paraId="4DB62949" w14:textId="77777777" w:rsidR="003E4376" w:rsidRDefault="00BC5BCF" w:rsidP="00BC5BCF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Computing</w:t>
                      </w:r>
                      <w:r w:rsid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 xml:space="preserve"> – Hardware and Software &amp; Animation</w:t>
                      </w:r>
                      <w:r w:rsid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1D6746" w:rsidRPr="001D6746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Year 4 will learn how hardware and software work together and create 2D animations using traditional methods and 2Animate.</w:t>
                      </w:r>
                    </w:p>
                    <w:p w14:paraId="29724D4E" w14:textId="77777777" w:rsidR="003E4376" w:rsidRDefault="00BC5BCF" w:rsidP="00BC5BCF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Music</w:t>
                      </w:r>
                      <w:r w:rsidR="001D674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1D6746" w:rsidRPr="001D6746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Year 4 will copy, improvise, and compose short melodic phrases using a 5-note D minor scale in Music Explorer.</w:t>
                      </w:r>
                    </w:p>
                    <w:p w14:paraId="0B129AC6" w14:textId="38668C02" w:rsidR="00BC5BCF" w:rsidRPr="003E4376" w:rsidRDefault="00BC5BCF" w:rsidP="00BC5BCF">
                      <w:pPr>
                        <w:rPr>
                          <w:color w:val="3A7C22" w:themeColor="accent6" w:themeShade="BF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French (KS2 only)</w:t>
                      </w:r>
                      <w:r w:rsid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– All Around Town &amp; On the Move</w:t>
                      </w:r>
                      <w:r w:rsid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3E4376" w:rsidRPr="003E4376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Year 4 will learn about French cities, amenities, transport, basic directions, addresses, and simple sentences using Je… and Tu…, as well as using a bilingual dictionary.</w:t>
                      </w:r>
                      <w:r w:rsidR="003E4376" w:rsidRP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E4376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C918F0" wp14:editId="092B0389">
                <wp:simplePos x="0" y="0"/>
                <wp:positionH relativeFrom="margin">
                  <wp:posOffset>2697480</wp:posOffset>
                </wp:positionH>
                <wp:positionV relativeFrom="paragraph">
                  <wp:posOffset>0</wp:posOffset>
                </wp:positionV>
                <wp:extent cx="2360930" cy="289560"/>
                <wp:effectExtent l="0" t="0" r="1333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7FCEB" w14:textId="64A9B9CE" w:rsidR="00606693" w:rsidRPr="00E72E9F" w:rsidRDefault="0080367C" w:rsidP="00666E9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 xml:space="preserve">Autumn </w:t>
                            </w:r>
                            <w:r w:rsidR="004B6257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Term Learning Overview</w:t>
                            </w:r>
                            <w:r w:rsidR="003E4376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 xml:space="preserve"> -</w:t>
                            </w:r>
                            <w:r w:rsidR="00BC5BCF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Year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 xml:space="preserve"> 4</w:t>
                            </w:r>
                            <w:r w:rsidR="00BC5BCF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918F0" id="_x0000_s1028" type="#_x0000_t202" style="position:absolute;margin-left:212.4pt;margin-top:0;width:185.9pt;height:22.8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" strokecolor="white [3212]">
                <v:textbox>
                  <w:txbxContent>
                    <w:p w14:paraId="2927FCEB" w14:textId="64A9B9CE" w:rsidR="00606693" w:rsidRPr="00E72E9F" w:rsidRDefault="0080367C" w:rsidP="00666E93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 xml:space="preserve">Autumn </w:t>
                      </w:r>
                      <w:r w:rsidR="004B6257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Term Learning Overview</w:t>
                      </w:r>
                      <w:r w:rsidR="003E4376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 xml:space="preserve"> -</w:t>
                      </w:r>
                      <w:r w:rsidR="00BC5BCF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Year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 xml:space="preserve"> 4</w:t>
                      </w:r>
                      <w:r w:rsidR="00BC5BCF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63A">
        <w:rPr>
          <w:noProof/>
        </w:rPr>
        <w:drawing>
          <wp:anchor distT="0" distB="0" distL="114300" distR="114300" simplePos="0" relativeHeight="251707392" behindDoc="0" locked="0" layoutInCell="1" allowOverlap="1" wp14:anchorId="61E71645" wp14:editId="6908052F">
            <wp:simplePos x="0" y="0"/>
            <wp:positionH relativeFrom="page">
              <wp:posOffset>9734550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363A">
        <w:rPr>
          <w:noProof/>
        </w:rPr>
        <w:drawing>
          <wp:anchor distT="0" distB="0" distL="114300" distR="114300" simplePos="0" relativeHeight="251710464" behindDoc="0" locked="0" layoutInCell="1" allowOverlap="1" wp14:anchorId="05384CBC" wp14:editId="44329847">
            <wp:simplePos x="0" y="0"/>
            <wp:positionH relativeFrom="page">
              <wp:posOffset>114300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28966174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693">
        <w:t xml:space="preserve">    </w:t>
      </w:r>
    </w:p>
    <w:p w14:paraId="5C3A13BB" w14:textId="010C5C08" w:rsidR="00606693" w:rsidRDefault="003E4376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5F172D6F" wp14:editId="19D22661">
                <wp:simplePos x="0" y="0"/>
                <wp:positionH relativeFrom="margin">
                  <wp:align>left</wp:align>
                </wp:positionH>
                <wp:positionV relativeFrom="paragraph">
                  <wp:posOffset>16510</wp:posOffset>
                </wp:positionV>
                <wp:extent cx="1855470" cy="5250180"/>
                <wp:effectExtent l="19050" t="19050" r="11430" b="26670"/>
                <wp:wrapSquare wrapText="bothSides"/>
                <wp:docPr id="1903583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5470" cy="525018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920EB" w14:textId="4D7FF7CA" w:rsidR="00E72E9F" w:rsidRDefault="00BC5BCF" w:rsidP="00E72E9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English</w:t>
                            </w:r>
                          </w:p>
                          <w:p w14:paraId="29CB3413" w14:textId="476586D7" w:rsidR="00BC5BCF" w:rsidRDefault="00BC5BCF" w:rsidP="00BC5BCF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Reading</w:t>
                            </w:r>
                            <w:r w:rsidR="00DE7CA4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DE7CA4" w:rsidRPr="00F77E3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We will read exciting texts to improve comprehension and vocabulary while promoting a love of reading through fun activities.</w:t>
                            </w:r>
                          </w:p>
                          <w:p w14:paraId="490F904B" w14:textId="7D99DC1C" w:rsidR="00DE7CA4" w:rsidRPr="00DE7CA4" w:rsidRDefault="00DE7CA4" w:rsidP="00BC5BCF">
                            <w:pPr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 w:rsidRPr="00DE7CA4"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  <w:t>Core Books:</w:t>
                            </w: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  <w:br/>
                            </w:r>
                            <w:r w:rsidR="00F77E3F" w:rsidRPr="00EC3DAD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Arthur and the Golden Rope</w:t>
                            </w:r>
                            <w:r w:rsidR="00F77E3F" w:rsidRPr="00EC3DAD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  <w:t>Viking Voyagers</w:t>
                            </w:r>
                            <w:r w:rsidR="00F77E3F" w:rsidRPr="00EC3DAD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  <w:t>Norse Myths</w:t>
                            </w:r>
                          </w:p>
                          <w:p w14:paraId="65333476" w14:textId="48A296F3" w:rsidR="00BC5BCF" w:rsidRDefault="00BC5BCF" w:rsidP="00BC5BCF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Writing</w:t>
                            </w:r>
                            <w:r w:rsidR="00F77E3F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F77E3F" w:rsidRPr="00F77E3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4 will be working on exciting writing activities, including </w:t>
                            </w:r>
                            <w:r w:rsidR="00F77E3F" w:rsidRPr="00F77E3F">
                              <w:rPr>
                                <w:rFonts w:cs="Montserrat-Regular"/>
                                <w:color w:val="3A7C22" w:themeColor="accent6" w:themeShade="BF"/>
                                <w:kern w:val="0"/>
                                <w:sz w:val="18"/>
                                <w:szCs w:val="18"/>
                              </w:rPr>
                              <w:t>diary entries, instructions, letters, description, speech Information booklets, retelling from a different perspective, tourist guides Retellings, recounts (postcards), setting descriptions and narratives</w:t>
                            </w:r>
                            <w:r w:rsidR="00F77E3F" w:rsidRPr="00F77E3F">
                              <w:rPr>
                                <w:rFonts w:cs="Montserrat-Regular"/>
                                <w:color w:val="3A7C22" w:themeColor="accent6" w:themeShade="BF"/>
                                <w:kern w:val="0"/>
                              </w:rPr>
                              <w:t>.</w:t>
                            </w:r>
                          </w:p>
                          <w:p w14:paraId="2051765F" w14:textId="56528A1E" w:rsidR="00DE7CA4" w:rsidRPr="00F77E3F" w:rsidRDefault="00DE7CA4" w:rsidP="00BC5BCF">
                            <w:pPr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 w:rsidRPr="00DE7CA4"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  <w:t>Core Books:</w:t>
                            </w:r>
                            <w:r w:rsidR="00F77E3F">
                              <w:rPr>
                                <w:b/>
                                <w:bCs/>
                                <w:color w:val="3A7C22" w:themeColor="accent6" w:themeShade="BF"/>
                              </w:rPr>
                              <w:br/>
                            </w:r>
                            <w:r w:rsidRPr="00F77E3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The Varmints</w:t>
                            </w:r>
                            <w:r w:rsidRPr="00F77E3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  <w:t>Mermaid of Zennor</w:t>
                            </w:r>
                            <w:r w:rsidRPr="00F77E3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  <w:t>Riddles of the Runes</w:t>
                            </w:r>
                            <w:r w:rsidRPr="00F77E3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  <w:t>Farther</w:t>
                            </w:r>
                          </w:p>
                          <w:p w14:paraId="23343E61" w14:textId="1573289D" w:rsidR="00BC5BCF" w:rsidRPr="00E72E9F" w:rsidRDefault="00BC5BCF" w:rsidP="00BC5BCF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Speaking &amp; Listening</w:t>
                            </w:r>
                            <w:r w:rsidR="00F77E3F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F77E3F" w:rsidRPr="00F77E3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We will develop speaking and listening skills through discussions, storytelling, and group activities, building confidence and creativity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2D6F" id="_x0000_s1029" type="#_x0000_t202" style="position:absolute;margin-left:0;margin-top:1.3pt;width:146.1pt;height:413.4pt;z-index:2517094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" fillcolor="white [3201]" strokecolor="#196b24 [3206]" strokeweight="3pt">
                <v:textbox>
                  <w:txbxContent>
                    <w:p w14:paraId="137920EB" w14:textId="4D7FF7CA" w:rsidR="00E72E9F" w:rsidRDefault="00BC5BCF" w:rsidP="00E72E9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English</w:t>
                      </w:r>
                    </w:p>
                    <w:p w14:paraId="29CB3413" w14:textId="476586D7" w:rsidR="00BC5BCF" w:rsidRDefault="00BC5BCF" w:rsidP="00BC5BCF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Reading</w:t>
                      </w:r>
                      <w:r w:rsidR="00DE7CA4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DE7CA4" w:rsidRPr="00F77E3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We will read exciting texts to improve comprehension and vocabulary while promoting a love of reading through fun activities.</w:t>
                      </w:r>
                    </w:p>
                    <w:p w14:paraId="490F904B" w14:textId="7D99DC1C" w:rsidR="00DE7CA4" w:rsidRPr="00DE7CA4" w:rsidRDefault="00DE7CA4" w:rsidP="00BC5BCF">
                      <w:pPr>
                        <w:rPr>
                          <w:b/>
                          <w:bCs/>
                          <w:color w:val="3A7C22" w:themeColor="accent6" w:themeShade="BF"/>
                        </w:rPr>
                      </w:pPr>
                      <w:r w:rsidRPr="00DE7CA4">
                        <w:rPr>
                          <w:b/>
                          <w:bCs/>
                          <w:color w:val="3A7C22" w:themeColor="accent6" w:themeShade="BF"/>
                        </w:rPr>
                        <w:t>Core Books:</w:t>
                      </w:r>
                      <w:r>
                        <w:rPr>
                          <w:b/>
                          <w:bCs/>
                          <w:color w:val="3A7C22" w:themeColor="accent6" w:themeShade="BF"/>
                        </w:rPr>
                        <w:br/>
                      </w:r>
                      <w:r w:rsidR="00F77E3F" w:rsidRPr="00EC3DAD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Arthur and the Golden Rope</w:t>
                      </w:r>
                      <w:r w:rsidR="00F77E3F" w:rsidRPr="00EC3DAD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br/>
                        <w:t>Viking Voyagers</w:t>
                      </w:r>
                      <w:r w:rsidR="00F77E3F" w:rsidRPr="00EC3DAD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br/>
                        <w:t>Norse Myths</w:t>
                      </w:r>
                    </w:p>
                    <w:p w14:paraId="65333476" w14:textId="48A296F3" w:rsidR="00BC5BCF" w:rsidRDefault="00BC5BCF" w:rsidP="00BC5BCF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Writing</w:t>
                      </w:r>
                      <w:r w:rsidR="00F77E3F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F77E3F" w:rsidRPr="00F77E3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4 will be working on exciting writing activities, including </w:t>
                      </w:r>
                      <w:r w:rsidR="00F77E3F" w:rsidRPr="00F77E3F">
                        <w:rPr>
                          <w:rFonts w:cs="Montserrat-Regular"/>
                          <w:color w:val="3A7C22" w:themeColor="accent6" w:themeShade="BF"/>
                          <w:kern w:val="0"/>
                          <w:sz w:val="18"/>
                          <w:szCs w:val="18"/>
                        </w:rPr>
                        <w:t>diary entries, instructions, letters, description, speech Information booklets, retelling from a different perspective, tourist guides Retellings, recounts (postcards), setting descriptions and narratives</w:t>
                      </w:r>
                      <w:r w:rsidR="00F77E3F" w:rsidRPr="00F77E3F">
                        <w:rPr>
                          <w:rFonts w:cs="Montserrat-Regular"/>
                          <w:color w:val="3A7C22" w:themeColor="accent6" w:themeShade="BF"/>
                          <w:kern w:val="0"/>
                        </w:rPr>
                        <w:t>.</w:t>
                      </w:r>
                    </w:p>
                    <w:p w14:paraId="2051765F" w14:textId="56528A1E" w:rsidR="00DE7CA4" w:rsidRPr="00F77E3F" w:rsidRDefault="00DE7CA4" w:rsidP="00BC5BCF">
                      <w:pPr>
                        <w:rPr>
                          <w:b/>
                          <w:bCs/>
                          <w:color w:val="3A7C22" w:themeColor="accent6" w:themeShade="BF"/>
                        </w:rPr>
                      </w:pPr>
                      <w:r w:rsidRPr="00DE7CA4">
                        <w:rPr>
                          <w:b/>
                          <w:bCs/>
                          <w:color w:val="3A7C22" w:themeColor="accent6" w:themeShade="BF"/>
                        </w:rPr>
                        <w:t>Core Books:</w:t>
                      </w:r>
                      <w:r w:rsidR="00F77E3F">
                        <w:rPr>
                          <w:b/>
                          <w:bCs/>
                          <w:color w:val="3A7C22" w:themeColor="accent6" w:themeShade="BF"/>
                        </w:rPr>
                        <w:br/>
                      </w:r>
                      <w:r w:rsidRPr="00F77E3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The Varmints</w:t>
                      </w:r>
                      <w:r w:rsidRPr="00F77E3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br/>
                        <w:t>Mermaid of Zennor</w:t>
                      </w:r>
                      <w:r w:rsidRPr="00F77E3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br/>
                        <w:t>Riddles of the Runes</w:t>
                      </w:r>
                      <w:r w:rsidRPr="00F77E3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br/>
                        <w:t>Farther</w:t>
                      </w:r>
                    </w:p>
                    <w:p w14:paraId="23343E61" w14:textId="1573289D" w:rsidR="00BC5BCF" w:rsidRPr="00E72E9F" w:rsidRDefault="00BC5BCF" w:rsidP="00BC5BCF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Speaking &amp; Listening</w:t>
                      </w:r>
                      <w:r w:rsidR="00F77E3F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F77E3F" w:rsidRPr="00F77E3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We will develop speaking and listening skills through discussions, storytelling, and group activities, building confidence and creativity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5E38DA" w14:textId="6F48C11A" w:rsidR="00606693" w:rsidRDefault="000B3623">
      <w:r>
        <w:rPr>
          <w:noProof/>
        </w:rPr>
        <w:drawing>
          <wp:anchor distT="0" distB="0" distL="114300" distR="114300" simplePos="0" relativeHeight="251676672" behindDoc="1" locked="0" layoutInCell="1" allowOverlap="1" wp14:anchorId="1436F8D1" wp14:editId="17D3E6CB">
            <wp:simplePos x="0" y="0"/>
            <wp:positionH relativeFrom="page">
              <wp:posOffset>-746760</wp:posOffset>
            </wp:positionH>
            <wp:positionV relativeFrom="paragraph">
              <wp:posOffset>320040</wp:posOffset>
            </wp:positionV>
            <wp:extent cx="11757660" cy="8493097"/>
            <wp:effectExtent l="0" t="0" r="0" b="3810"/>
            <wp:wrapNone/>
            <wp:docPr id="731498321" name="Picture 1" descr="Sports News | St Luke'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s News | St Luke'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7660" cy="849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463ADE" w14:textId="5F37807A" w:rsidR="00606693" w:rsidRDefault="00606693"/>
    <w:p w14:paraId="7A96C01D" w14:textId="29917CBB" w:rsidR="00606693" w:rsidRDefault="00606693"/>
    <w:p w14:paraId="4C921FCA" w14:textId="2F7FDF7B" w:rsidR="00606693" w:rsidRDefault="00606693"/>
    <w:p w14:paraId="7F1CABB7" w14:textId="39F08FFD" w:rsidR="00606693" w:rsidRDefault="00606693"/>
    <w:p w14:paraId="03F8FD43" w14:textId="4230CCC3" w:rsidR="00606693" w:rsidRDefault="00606693"/>
    <w:p w14:paraId="057FA037" w14:textId="29346AA1" w:rsidR="00606693" w:rsidRDefault="00606693"/>
    <w:p w14:paraId="788F75C3" w14:textId="34E080DC" w:rsidR="00606693" w:rsidRDefault="00606693"/>
    <w:p w14:paraId="17428746" w14:textId="5CCC787F" w:rsidR="00606693" w:rsidRDefault="00606693"/>
    <w:p w14:paraId="00DBFFD7" w14:textId="74720D23" w:rsidR="00606693" w:rsidRDefault="00606693"/>
    <w:p w14:paraId="7F407132" w14:textId="5F25521A" w:rsidR="00606693" w:rsidRDefault="00606693"/>
    <w:p w14:paraId="45485966" w14:textId="0937EB95" w:rsidR="00606693" w:rsidRDefault="00606693"/>
    <w:p w14:paraId="5752853C" w14:textId="6C70C8AE" w:rsidR="00606693" w:rsidRDefault="00606693"/>
    <w:p w14:paraId="679D9F83" w14:textId="20E8F5FA" w:rsidR="00606693" w:rsidRDefault="00606693"/>
    <w:p w14:paraId="274A3A58" w14:textId="31AAE8C5" w:rsidR="00606693" w:rsidRDefault="00606693"/>
    <w:p w14:paraId="399E2D93" w14:textId="14CF1B57" w:rsidR="00606693" w:rsidRDefault="00606693"/>
    <w:p w14:paraId="421A7B5D" w14:textId="1EAF5A61" w:rsidR="00606693" w:rsidRDefault="00606693"/>
    <w:p w14:paraId="7F26A21E" w14:textId="54A048E6" w:rsidR="00606693" w:rsidRDefault="003E437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18624B2" wp14:editId="241973B4">
                <wp:simplePos x="0" y="0"/>
                <wp:positionH relativeFrom="margin">
                  <wp:align>left</wp:align>
                </wp:positionH>
                <wp:positionV relativeFrom="paragraph">
                  <wp:posOffset>125095</wp:posOffset>
                </wp:positionV>
                <wp:extent cx="2472690" cy="899160"/>
                <wp:effectExtent l="19050" t="19050" r="22860" b="15240"/>
                <wp:wrapSquare wrapText="bothSides"/>
                <wp:docPr id="7813923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2690" cy="89916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E37FAC" w14:textId="77526C15" w:rsidR="006421EB" w:rsidRPr="003E4376" w:rsidRDefault="00BC5BCF" w:rsidP="003E437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Supporting Your Child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Home</w:t>
                            </w:r>
                            <w:r w:rsid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387C19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Please ensure your child reads</w:t>
                            </w:r>
                            <w:r w:rsidR="006421EB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20 minutes per day</w:t>
                            </w:r>
                            <w:r w:rsidR="00387C19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6EEC055" w14:textId="77777777" w:rsidR="00387C19" w:rsidRPr="00387C19" w:rsidRDefault="00387C19" w:rsidP="00606693">
                            <w:pPr>
                              <w:jc w:val="center"/>
                              <w:rPr>
                                <w:color w:val="3A7C22" w:themeColor="accent6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624B2" id="_x0000_s1030" type="#_x0000_t202" style="position:absolute;margin-left:0;margin-top:9.85pt;width:194.7pt;height:70.8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" fillcolor="white [3201]" strokecolor="#196b24 [3206]" strokeweight="3pt">
                <v:textbox>
                  <w:txbxContent>
                    <w:p w14:paraId="1AE37FAC" w14:textId="77526C15" w:rsidR="006421EB" w:rsidRPr="003E4376" w:rsidRDefault="00BC5BCF" w:rsidP="003E4376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Supporting Your Child </w:t>
                      </w:r>
                      <w:proofErr w:type="gramStart"/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At</w:t>
                      </w:r>
                      <w:proofErr w:type="gramEnd"/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Home</w:t>
                      </w:r>
                      <w:r w:rsid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387C19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Please ensure your child reads</w:t>
                      </w:r>
                      <w:r w:rsidR="006421EB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20 minutes per day</w:t>
                      </w:r>
                      <w:r w:rsidR="00387C19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.</w:t>
                      </w:r>
                    </w:p>
                    <w:p w14:paraId="16EEC055" w14:textId="77777777" w:rsidR="00387C19" w:rsidRPr="00387C19" w:rsidRDefault="00387C19" w:rsidP="00606693">
                      <w:pPr>
                        <w:jc w:val="center"/>
                        <w:rPr>
                          <w:color w:val="3A7C22" w:themeColor="accent6" w:themeShade="B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57C6436" wp14:editId="4F7C6E93">
                <wp:simplePos x="0" y="0"/>
                <wp:positionH relativeFrom="margin">
                  <wp:posOffset>2556510</wp:posOffset>
                </wp:positionH>
                <wp:positionV relativeFrom="paragraph">
                  <wp:posOffset>132715</wp:posOffset>
                </wp:positionV>
                <wp:extent cx="2537460" cy="891540"/>
                <wp:effectExtent l="19050" t="19050" r="15240" b="22860"/>
                <wp:wrapSquare wrapText="bothSides"/>
                <wp:docPr id="20175778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7460" cy="89154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15818A" w14:textId="6D5D3BC4" w:rsidR="00F078BE" w:rsidRPr="003E4376" w:rsidRDefault="00BC5BCF" w:rsidP="003E437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Key 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Information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</w:t>
                            </w:r>
                            <w:r w:rsidR="00BD43C1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for This Term</w:t>
                            </w:r>
                            <w:r w:rsid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F078BE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PE will be on </w:t>
                            </w:r>
                            <w:r w:rsidR="0080367C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Wednesday</w:t>
                            </w:r>
                            <w:r w:rsidR="00F078BE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80367C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Thursday</w:t>
                            </w:r>
                          </w:p>
                          <w:p w14:paraId="4873D78A" w14:textId="77777777" w:rsidR="00F078BE" w:rsidRPr="00E72E9F" w:rsidRDefault="00F078BE" w:rsidP="00105CA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C6436" id="_x0000_s1031" type="#_x0000_t202" style="position:absolute;margin-left:201.3pt;margin-top:10.45pt;width:199.8pt;height:70.2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" fillcolor="white [3201]" strokecolor="#196b24 [3206]" strokeweight="3pt">
                <v:textbox>
                  <w:txbxContent>
                    <w:p w14:paraId="6F15818A" w14:textId="6D5D3BC4" w:rsidR="00F078BE" w:rsidRPr="003E4376" w:rsidRDefault="00BC5BCF" w:rsidP="003E4376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Key 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Information</w:t>
                      </w: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</w:t>
                      </w:r>
                      <w:r w:rsidR="00BD43C1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for This Term</w:t>
                      </w:r>
                      <w:r w:rsid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F078BE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PE will be on </w:t>
                      </w:r>
                      <w:r w:rsidR="0080367C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Wednesday</w:t>
                      </w:r>
                      <w:r w:rsidR="00F078BE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and </w:t>
                      </w:r>
                      <w:r w:rsidR="0080367C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Thursday</w:t>
                      </w:r>
                    </w:p>
                    <w:p w14:paraId="4873D78A" w14:textId="77777777" w:rsidR="00F078BE" w:rsidRPr="00E72E9F" w:rsidRDefault="00F078BE" w:rsidP="00105CA0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402E760" wp14:editId="166316A2">
                <wp:simplePos x="0" y="0"/>
                <wp:positionH relativeFrom="margin">
                  <wp:posOffset>5147310</wp:posOffset>
                </wp:positionH>
                <wp:positionV relativeFrom="paragraph">
                  <wp:posOffset>144145</wp:posOffset>
                </wp:positionV>
                <wp:extent cx="1866900" cy="883920"/>
                <wp:effectExtent l="19050" t="19050" r="19050" b="11430"/>
                <wp:wrapSquare wrapText="bothSides"/>
                <wp:docPr id="816208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88392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5F733E" w14:textId="0B12D081" w:rsidR="000C3092" w:rsidRPr="003E4376" w:rsidRDefault="00BD43C1" w:rsidP="003E437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Teacher’s Message</w:t>
                            </w:r>
                            <w:r w:rsid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="000C3092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We have had a great start to the term so far</w:t>
                            </w:r>
                            <w:r w:rsidR="006421EB" w:rsidRPr="00666E93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and I am looking forward to how wonderfully creative your children can be.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2E760" id="_x0000_s1032" type="#_x0000_t202" style="position:absolute;margin-left:405.3pt;margin-top:11.35pt;width:147pt;height:69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" fillcolor="white [3201]" strokecolor="#196b24 [3206]" strokeweight="3pt">
                <v:textbox>
                  <w:txbxContent>
                    <w:p w14:paraId="125F733E" w14:textId="0B12D081" w:rsidR="000C3092" w:rsidRPr="003E4376" w:rsidRDefault="00BD43C1" w:rsidP="003E4376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Teacher’s Message</w:t>
                      </w:r>
                      <w:r w:rsid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="000C3092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We have had a great start to the term so far</w:t>
                      </w:r>
                      <w:r w:rsidR="006421EB" w:rsidRPr="00666E93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and I am looking forward to how wonderfully creative your children can be.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EF0B90A" wp14:editId="7AE7AF4E">
                <wp:simplePos x="0" y="0"/>
                <wp:positionH relativeFrom="margin">
                  <wp:posOffset>7098030</wp:posOffset>
                </wp:positionH>
                <wp:positionV relativeFrom="paragraph">
                  <wp:posOffset>140335</wp:posOffset>
                </wp:positionV>
                <wp:extent cx="2291715" cy="883920"/>
                <wp:effectExtent l="19050" t="19050" r="13335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715" cy="883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8AD61A9" w14:textId="7A9006CD" w:rsidR="00BD43C1" w:rsidRPr="003E4376" w:rsidRDefault="00BD43C1" w:rsidP="003E437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Getting in Touch</w:t>
                            </w:r>
                            <w:r w:rsidR="003E4376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br/>
                            </w:r>
                            <w:r w:rsidRPr="003E4376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Dojo messenger can be used for quick notes/messages</w:t>
                            </w:r>
                            <w:r w:rsidR="001D6746" w:rsidRPr="003E4376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br/>
                            </w:r>
                            <w:r w:rsidRPr="003E4376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Serious issues, medical info or information about pick-up must be via the school office.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0B90A" id="_x0000_s1033" type="#_x0000_t202" style="position:absolute;margin-left:558.9pt;margin-top:11.05pt;width:180.45pt;height:69.6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" fillcolor="window" strokecolor="#196b24" strokeweight="3pt">
                <v:textbox>
                  <w:txbxContent>
                    <w:p w14:paraId="38AD61A9" w14:textId="7A9006CD" w:rsidR="00BD43C1" w:rsidRPr="003E4376" w:rsidRDefault="00BD43C1" w:rsidP="003E4376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Getting in Touch</w:t>
                      </w:r>
                      <w:r w:rsidR="003E4376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br/>
                      </w:r>
                      <w:r w:rsidRPr="003E4376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Dojo messenger can be used for quick notes/messages</w:t>
                      </w:r>
                      <w:r w:rsidR="001D6746" w:rsidRPr="003E4376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br/>
                      </w:r>
                      <w:r w:rsidRPr="003E4376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Serious issues, medical info or information about pick-up must be via the school office.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7AF8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692831" wp14:editId="51EB8BE4">
                <wp:simplePos x="0" y="0"/>
                <wp:positionH relativeFrom="column">
                  <wp:posOffset>-1231900</wp:posOffset>
                </wp:positionH>
                <wp:positionV relativeFrom="paragraph">
                  <wp:posOffset>1828800</wp:posOffset>
                </wp:positionV>
                <wp:extent cx="450850" cy="622300"/>
                <wp:effectExtent l="19050" t="0" r="25400" b="44450"/>
                <wp:wrapNone/>
                <wp:docPr id="28591710" name="Arrow: Curved Lef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622300"/>
                        </a:xfrm>
                        <a:prstGeom prst="curvedLeftArrow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AB1A1C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8" o:spid="_x0000_s1026" type="#_x0000_t103" style="position:absolute;margin-left:-97pt;margin-top:2in;width:35.5pt;height:4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" adj="13776,19644,5400" fillcolor="#4ea72e [3209]" strokecolor="#030e13 [484]" strokeweight="1pt"/>
            </w:pict>
          </mc:Fallback>
        </mc:AlternateContent>
      </w:r>
    </w:p>
    <w:sectPr w:rsidR="00606693" w:rsidSect="00E72E9F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0A1FC" w14:textId="77777777" w:rsidR="00666E93" w:rsidRDefault="00666E93" w:rsidP="00666E93">
      <w:pPr>
        <w:spacing w:after="0" w:line="240" w:lineRule="auto"/>
      </w:pPr>
      <w:r>
        <w:separator/>
      </w:r>
    </w:p>
  </w:endnote>
  <w:endnote w:type="continuationSeparator" w:id="0">
    <w:p w14:paraId="165CDB7B" w14:textId="77777777" w:rsidR="00666E93" w:rsidRDefault="00666E93" w:rsidP="00666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tserrat-Regular">
    <w:altName w:val="Montserra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FB68F" w14:textId="77777777" w:rsidR="00666E93" w:rsidRDefault="00666E93" w:rsidP="00666E93">
      <w:pPr>
        <w:spacing w:after="0" w:line="240" w:lineRule="auto"/>
      </w:pPr>
      <w:r>
        <w:separator/>
      </w:r>
    </w:p>
  </w:footnote>
  <w:footnote w:type="continuationSeparator" w:id="0">
    <w:p w14:paraId="7E046849" w14:textId="77777777" w:rsidR="00666E93" w:rsidRDefault="00666E93" w:rsidP="00666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94F4B" w14:textId="5F9235F8" w:rsidR="00666E93" w:rsidRDefault="00666E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C09EC"/>
    <w:multiLevelType w:val="hybridMultilevel"/>
    <w:tmpl w:val="4656A7FE"/>
    <w:lvl w:ilvl="0" w:tplc="1B0CDAE6">
      <w:start w:val="1"/>
      <w:numFmt w:val="upperLetter"/>
      <w:lvlText w:val="%1."/>
      <w:lvlJc w:val="left"/>
      <w:pPr>
        <w:ind w:left="720" w:hanging="360"/>
      </w:pPr>
      <w:rPr>
        <w:b/>
        <w:color w:val="156082" w:themeColor="accen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9F"/>
    <w:rsid w:val="0009664C"/>
    <w:rsid w:val="000B3623"/>
    <w:rsid w:val="000C3092"/>
    <w:rsid w:val="000C34F4"/>
    <w:rsid w:val="00105CA0"/>
    <w:rsid w:val="001D6746"/>
    <w:rsid w:val="002A4761"/>
    <w:rsid w:val="00387C19"/>
    <w:rsid w:val="003E4376"/>
    <w:rsid w:val="00433E67"/>
    <w:rsid w:val="00483C9F"/>
    <w:rsid w:val="004B6257"/>
    <w:rsid w:val="00582DA4"/>
    <w:rsid w:val="00606693"/>
    <w:rsid w:val="006125A9"/>
    <w:rsid w:val="006421EB"/>
    <w:rsid w:val="006453B2"/>
    <w:rsid w:val="00666E93"/>
    <w:rsid w:val="007C0CE3"/>
    <w:rsid w:val="0080367C"/>
    <w:rsid w:val="00824CB0"/>
    <w:rsid w:val="00867AF8"/>
    <w:rsid w:val="008F3B57"/>
    <w:rsid w:val="0092363A"/>
    <w:rsid w:val="00952D97"/>
    <w:rsid w:val="00AD045A"/>
    <w:rsid w:val="00B93404"/>
    <w:rsid w:val="00BC5BCF"/>
    <w:rsid w:val="00BD43C1"/>
    <w:rsid w:val="00DE7CA4"/>
    <w:rsid w:val="00E72E9F"/>
    <w:rsid w:val="00E978B2"/>
    <w:rsid w:val="00EA536D"/>
    <w:rsid w:val="00EA5DD9"/>
    <w:rsid w:val="00EB3F94"/>
    <w:rsid w:val="00EC3DAD"/>
    <w:rsid w:val="00F078BE"/>
    <w:rsid w:val="00F77983"/>
    <w:rsid w:val="00F77E3F"/>
    <w:rsid w:val="00FB7A03"/>
    <w:rsid w:val="00FD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4EDF4"/>
  <w15:chartTrackingRefBased/>
  <w15:docId w15:val="{FE0712C7-10A0-40D6-8063-D7538FBB9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693"/>
  </w:style>
  <w:style w:type="paragraph" w:styleId="Heading1">
    <w:name w:val="heading 1"/>
    <w:basedOn w:val="Normal"/>
    <w:next w:val="Normal"/>
    <w:link w:val="Heading1Char"/>
    <w:uiPriority w:val="9"/>
    <w:qFormat/>
    <w:rsid w:val="00E72E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E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E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E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E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E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E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E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E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E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E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E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E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E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E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E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E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E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E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E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E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E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E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E9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66E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E93"/>
  </w:style>
  <w:style w:type="paragraph" w:styleId="Footer">
    <w:name w:val="footer"/>
    <w:basedOn w:val="Normal"/>
    <w:link w:val="FooterChar"/>
    <w:uiPriority w:val="99"/>
    <w:unhideWhenUsed/>
    <w:rsid w:val="00666E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E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7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Loughnane</dc:creator>
  <cp:keywords/>
  <dc:description/>
  <cp:lastModifiedBy>Ashley-Marie Stone - St Lukes Park Primary School</cp:lastModifiedBy>
  <cp:revision>10</cp:revision>
  <dcterms:created xsi:type="dcterms:W3CDTF">2025-09-11T08:43:00Z</dcterms:created>
  <dcterms:modified xsi:type="dcterms:W3CDTF">2025-09-11T13:52:00Z</dcterms:modified>
</cp:coreProperties>
</file>