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36E71D3" w:rsidR="00606693" w:rsidRPr="00E72E9F" w:rsidRDefault="001E039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Reception</w:t>
                            </w:r>
                            <w:r w:rsidR="001E4775">
                              <w:rPr>
                                <w:rFonts w:ascii="Century Gothic" w:hAnsi="Century Gothic"/>
                                <w:b/>
                                <w:bCs/>
                                <w:color w:val="3A7C22" w:themeColor="accent6" w:themeShade="BF"/>
                              </w:rPr>
                              <w:t xml:space="preserve">, </w:t>
                            </w:r>
                            <w:r w:rsidR="007C721B">
                              <w:rPr>
                                <w:rFonts w:ascii="Century Gothic" w:hAnsi="Century Gothic"/>
                                <w:b/>
                                <w:bCs/>
                                <w:color w:val="3A7C22" w:themeColor="accent6" w:themeShade="BF"/>
                              </w:rPr>
                              <w:t>Spring</w:t>
                            </w:r>
                            <w:r w:rsidR="001E4775">
                              <w:rPr>
                                <w:rFonts w:ascii="Century Gothic" w:hAnsi="Century Gothic"/>
                                <w:b/>
                                <w:bCs/>
                                <w:color w:val="3A7C22" w:themeColor="accent6" w:themeShade="BF"/>
                              </w:rPr>
                              <w:t xml:space="preserve"> Term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336E71D3" w:rsidR="00606693" w:rsidRPr="00E72E9F" w:rsidRDefault="001E039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Reception</w:t>
                      </w:r>
                      <w:r w:rsidR="001E4775">
                        <w:rPr>
                          <w:rFonts w:ascii="Century Gothic" w:hAnsi="Century Gothic"/>
                          <w:b/>
                          <w:bCs/>
                          <w:color w:val="3A7C22" w:themeColor="accent6" w:themeShade="BF"/>
                        </w:rPr>
                        <w:t xml:space="preserve">, </w:t>
                      </w:r>
                      <w:r w:rsidR="007C721B">
                        <w:rPr>
                          <w:rFonts w:ascii="Century Gothic" w:hAnsi="Century Gothic"/>
                          <w:b/>
                          <w:bCs/>
                          <w:color w:val="3A7C22" w:themeColor="accent6" w:themeShade="BF"/>
                        </w:rPr>
                        <w:t>Spring</w:t>
                      </w:r>
                      <w:r w:rsidR="001E4775">
                        <w:rPr>
                          <w:rFonts w:ascii="Century Gothic" w:hAnsi="Century Gothic"/>
                          <w:b/>
                          <w:bCs/>
                          <w:color w:val="3A7C22" w:themeColor="accent6" w:themeShade="BF"/>
                        </w:rPr>
                        <w:t xml:space="preserve"> Term</w:t>
                      </w:r>
                    </w:p>
                  </w:txbxContent>
                </v:textbox>
                <w10:wrap type="square" anchorx="margin"/>
              </v:shape>
            </w:pict>
          </mc:Fallback>
        </mc:AlternateContent>
      </w:r>
      <w:r w:rsidR="00606693">
        <w:t xml:space="preserve">    </w:t>
      </w:r>
    </w:p>
    <w:p w14:paraId="5C3A13BB" w14:textId="354D69C6" w:rsidR="00606693" w:rsidRDefault="00606693"/>
    <w:p w14:paraId="025E38DA" w14:textId="04D2BE56" w:rsidR="00606693" w:rsidRDefault="008C364E">
      <w:r>
        <w:rPr>
          <w:noProof/>
        </w:rPr>
        <mc:AlternateContent>
          <mc:Choice Requires="wps">
            <w:drawing>
              <wp:anchor distT="45720" distB="45720" distL="114300" distR="114300" simplePos="0" relativeHeight="251703296" behindDoc="0" locked="0" layoutInCell="1" allowOverlap="1" wp14:anchorId="532519AB" wp14:editId="1620F237">
                <wp:simplePos x="0" y="0"/>
                <wp:positionH relativeFrom="margin">
                  <wp:posOffset>2381250</wp:posOffset>
                </wp:positionH>
                <wp:positionV relativeFrom="paragraph">
                  <wp:posOffset>19050</wp:posOffset>
                </wp:positionV>
                <wp:extent cx="2247900" cy="29718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97180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D9A3F00" w14:textId="5870E140" w:rsidR="001E039F" w:rsidRPr="008C364E" w:rsidRDefault="001E039F" w:rsidP="001E039F">
                            <w:pPr>
                              <w:rPr>
                                <w:b/>
                                <w:bCs/>
                                <w:i/>
                                <w:iCs/>
                                <w:color w:val="3A7C22" w:themeColor="accent6" w:themeShade="BF"/>
                                <w:sz w:val="24"/>
                                <w:szCs w:val="24"/>
                                <w:u w:val="single"/>
                              </w:rPr>
                            </w:pPr>
                            <w:r w:rsidRPr="008C364E">
                              <w:rPr>
                                <w:b/>
                                <w:bCs/>
                                <w:i/>
                                <w:iCs/>
                                <w:color w:val="3A7C22" w:themeColor="accent6" w:themeShade="BF"/>
                                <w:sz w:val="24"/>
                                <w:szCs w:val="24"/>
                                <w:u w:val="single"/>
                              </w:rPr>
                              <w:t>Ke</w:t>
                            </w:r>
                            <w:r w:rsidR="008C364E" w:rsidRPr="008C364E">
                              <w:rPr>
                                <w:b/>
                                <w:bCs/>
                                <w:i/>
                                <w:iCs/>
                                <w:color w:val="3A7C22" w:themeColor="accent6" w:themeShade="BF"/>
                                <w:sz w:val="24"/>
                                <w:szCs w:val="24"/>
                                <w:u w:val="single"/>
                              </w:rPr>
                              <w:t>y</w:t>
                            </w:r>
                            <w:r w:rsidRPr="008C364E">
                              <w:rPr>
                                <w:b/>
                                <w:bCs/>
                                <w:i/>
                                <w:iCs/>
                                <w:color w:val="3A7C22" w:themeColor="accent6" w:themeShade="BF"/>
                                <w:sz w:val="24"/>
                                <w:szCs w:val="24"/>
                                <w:u w:val="single"/>
                              </w:rPr>
                              <w:t xml:space="preserve"> Information for this Term </w:t>
                            </w:r>
                          </w:p>
                          <w:p w14:paraId="28736CF9" w14:textId="6CEB654D" w:rsidR="001E039F" w:rsidRPr="001E039F" w:rsidRDefault="001E039F" w:rsidP="001E039F">
                            <w:pPr>
                              <w:rPr>
                                <w:color w:val="3A7C22" w:themeColor="accent6" w:themeShade="BF"/>
                                <w:sz w:val="20"/>
                                <w:szCs w:val="20"/>
                              </w:rPr>
                            </w:pPr>
                            <w:r w:rsidRPr="001E039F">
                              <w:rPr>
                                <w:color w:val="3A7C22" w:themeColor="accent6" w:themeShade="BF"/>
                                <w:sz w:val="20"/>
                                <w:szCs w:val="20"/>
                              </w:rPr>
                              <w:t>05.01.26 First day back to school</w:t>
                            </w:r>
                          </w:p>
                          <w:p w14:paraId="6F2844F3"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19.01.26 Design &amp; Technology Week</w:t>
                            </w:r>
                          </w:p>
                          <w:p w14:paraId="76EA1CD4"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16.02.26 Half Term</w:t>
                            </w:r>
                          </w:p>
                          <w:p w14:paraId="0E60E947"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26.02.26 Pancake Day in Little Owls</w:t>
                            </w:r>
                          </w:p>
                          <w:p w14:paraId="36E210CD"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06.03.26 World Book Day</w:t>
                            </w:r>
                          </w:p>
                          <w:p w14:paraId="19AB514E"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20.03.26 Poetry Day</w:t>
                            </w:r>
                          </w:p>
                          <w:p w14:paraId="5C5AE617"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23.03.26 and 26.03.26 Parent’s Evening</w:t>
                            </w:r>
                          </w:p>
                          <w:p w14:paraId="026A21C1" w14:textId="5B7FEC47" w:rsidR="00856DC0" w:rsidRDefault="001E039F" w:rsidP="001E039F">
                            <w:pPr>
                              <w:rPr>
                                <w:color w:val="3A7C22" w:themeColor="accent6" w:themeShade="BF"/>
                                <w:sz w:val="20"/>
                                <w:szCs w:val="20"/>
                              </w:rPr>
                            </w:pPr>
                            <w:r w:rsidRPr="001E039F">
                              <w:rPr>
                                <w:color w:val="3A7C22" w:themeColor="accent6" w:themeShade="BF"/>
                                <w:sz w:val="20"/>
                                <w:szCs w:val="20"/>
                              </w:rPr>
                              <w:t>27.03.26 PTFA Easter Egg hunt 2pm</w:t>
                            </w:r>
                          </w:p>
                          <w:p w14:paraId="5598465E" w14:textId="00411BEB" w:rsidR="00CA5C30" w:rsidRPr="001E039F" w:rsidRDefault="00CA5C30" w:rsidP="001E039F">
                            <w:pPr>
                              <w:rPr>
                                <w:color w:val="3A7C22" w:themeColor="accent6" w:themeShade="BF"/>
                                <w:sz w:val="20"/>
                                <w:szCs w:val="20"/>
                              </w:rPr>
                            </w:pPr>
                            <w:r>
                              <w:rPr>
                                <w:color w:val="3A7C22" w:themeColor="accent6" w:themeShade="BF"/>
                                <w:sz w:val="20"/>
                                <w:szCs w:val="20"/>
                              </w:rPr>
                              <w:t>30.03.26 Easter Holidays</w:t>
                            </w:r>
                          </w:p>
                          <w:p w14:paraId="7BBCCDEE" w14:textId="7B89FBCB" w:rsidR="00C8574A" w:rsidRPr="00C8574A" w:rsidRDefault="00C8574A" w:rsidP="00BC5BCF">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2519AB" id="_x0000_t202" coordsize="21600,21600" o:spt="202" path="m,l,21600r21600,l21600,xe">
                <v:stroke joinstyle="miter"/>
                <v:path gradientshapeok="t" o:connecttype="rect"/>
              </v:shapetype>
              <v:shape id="_x0000_s1027" type="#_x0000_t202" style="position:absolute;margin-left:187.5pt;margin-top:1.5pt;width:177pt;height:234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" fillcolor="window" strokecolor="#196b24" strokeweight="3pt">
                <v:textbox>
                  <w:txbxContent>
                    <w:p w14:paraId="1D9A3F00" w14:textId="5870E140" w:rsidR="001E039F" w:rsidRPr="008C364E" w:rsidRDefault="001E039F" w:rsidP="001E039F">
                      <w:pPr>
                        <w:rPr>
                          <w:b/>
                          <w:bCs/>
                          <w:i/>
                          <w:iCs/>
                          <w:color w:val="3A7C22" w:themeColor="accent6" w:themeShade="BF"/>
                          <w:sz w:val="24"/>
                          <w:szCs w:val="24"/>
                          <w:u w:val="single"/>
                        </w:rPr>
                      </w:pPr>
                      <w:r w:rsidRPr="008C364E">
                        <w:rPr>
                          <w:b/>
                          <w:bCs/>
                          <w:i/>
                          <w:iCs/>
                          <w:color w:val="3A7C22" w:themeColor="accent6" w:themeShade="BF"/>
                          <w:sz w:val="24"/>
                          <w:szCs w:val="24"/>
                          <w:u w:val="single"/>
                        </w:rPr>
                        <w:t>Ke</w:t>
                      </w:r>
                      <w:r w:rsidR="008C364E" w:rsidRPr="008C364E">
                        <w:rPr>
                          <w:b/>
                          <w:bCs/>
                          <w:i/>
                          <w:iCs/>
                          <w:color w:val="3A7C22" w:themeColor="accent6" w:themeShade="BF"/>
                          <w:sz w:val="24"/>
                          <w:szCs w:val="24"/>
                          <w:u w:val="single"/>
                        </w:rPr>
                        <w:t>y</w:t>
                      </w:r>
                      <w:r w:rsidRPr="008C364E">
                        <w:rPr>
                          <w:b/>
                          <w:bCs/>
                          <w:i/>
                          <w:iCs/>
                          <w:color w:val="3A7C22" w:themeColor="accent6" w:themeShade="BF"/>
                          <w:sz w:val="24"/>
                          <w:szCs w:val="24"/>
                          <w:u w:val="single"/>
                        </w:rPr>
                        <w:t xml:space="preserve"> Information for this Term </w:t>
                      </w:r>
                    </w:p>
                    <w:p w14:paraId="28736CF9" w14:textId="6CEB654D" w:rsidR="001E039F" w:rsidRPr="001E039F" w:rsidRDefault="001E039F" w:rsidP="001E039F">
                      <w:pPr>
                        <w:rPr>
                          <w:color w:val="3A7C22" w:themeColor="accent6" w:themeShade="BF"/>
                          <w:sz w:val="20"/>
                          <w:szCs w:val="20"/>
                        </w:rPr>
                      </w:pPr>
                      <w:r w:rsidRPr="001E039F">
                        <w:rPr>
                          <w:color w:val="3A7C22" w:themeColor="accent6" w:themeShade="BF"/>
                          <w:sz w:val="20"/>
                          <w:szCs w:val="20"/>
                        </w:rPr>
                        <w:t>05.01.26 First day back to school</w:t>
                      </w:r>
                    </w:p>
                    <w:p w14:paraId="6F2844F3"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19.01.26 Design &amp; Technology Week</w:t>
                      </w:r>
                    </w:p>
                    <w:p w14:paraId="76EA1CD4"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16.02.26 Half Term</w:t>
                      </w:r>
                    </w:p>
                    <w:p w14:paraId="0E60E947"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26.02.26 Pancake Day in Little Owls</w:t>
                      </w:r>
                    </w:p>
                    <w:p w14:paraId="36E210CD"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06.03.26 World Book Day</w:t>
                      </w:r>
                    </w:p>
                    <w:p w14:paraId="19AB514E"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20.03.26 Poetry Day</w:t>
                      </w:r>
                    </w:p>
                    <w:p w14:paraId="5C5AE617" w14:textId="77777777" w:rsidR="001E039F" w:rsidRPr="001E039F" w:rsidRDefault="001E039F" w:rsidP="001E039F">
                      <w:pPr>
                        <w:rPr>
                          <w:color w:val="3A7C22" w:themeColor="accent6" w:themeShade="BF"/>
                          <w:sz w:val="20"/>
                          <w:szCs w:val="20"/>
                        </w:rPr>
                      </w:pPr>
                      <w:r w:rsidRPr="001E039F">
                        <w:rPr>
                          <w:color w:val="3A7C22" w:themeColor="accent6" w:themeShade="BF"/>
                          <w:sz w:val="20"/>
                          <w:szCs w:val="20"/>
                        </w:rPr>
                        <w:t>23.03.26 and 26.03.26 Parent’s Evening</w:t>
                      </w:r>
                    </w:p>
                    <w:p w14:paraId="026A21C1" w14:textId="5B7FEC47" w:rsidR="00856DC0" w:rsidRDefault="001E039F" w:rsidP="001E039F">
                      <w:pPr>
                        <w:rPr>
                          <w:color w:val="3A7C22" w:themeColor="accent6" w:themeShade="BF"/>
                          <w:sz w:val="20"/>
                          <w:szCs w:val="20"/>
                        </w:rPr>
                      </w:pPr>
                      <w:r w:rsidRPr="001E039F">
                        <w:rPr>
                          <w:color w:val="3A7C22" w:themeColor="accent6" w:themeShade="BF"/>
                          <w:sz w:val="20"/>
                          <w:szCs w:val="20"/>
                        </w:rPr>
                        <w:t>27.03.26 PTFA Easter Egg hunt 2pm</w:t>
                      </w:r>
                    </w:p>
                    <w:p w14:paraId="5598465E" w14:textId="00411BEB" w:rsidR="00CA5C30" w:rsidRPr="001E039F" w:rsidRDefault="00CA5C30" w:rsidP="001E039F">
                      <w:pPr>
                        <w:rPr>
                          <w:color w:val="3A7C22" w:themeColor="accent6" w:themeShade="BF"/>
                          <w:sz w:val="20"/>
                          <w:szCs w:val="20"/>
                        </w:rPr>
                      </w:pPr>
                      <w:r>
                        <w:rPr>
                          <w:color w:val="3A7C22" w:themeColor="accent6" w:themeShade="BF"/>
                          <w:sz w:val="20"/>
                          <w:szCs w:val="20"/>
                        </w:rPr>
                        <w:t>30.03.26 Easter Holidays</w:t>
                      </w:r>
                    </w:p>
                    <w:p w14:paraId="7BBCCDEE" w14:textId="7B89FBCB" w:rsidR="00C8574A" w:rsidRPr="00C8574A" w:rsidRDefault="00C8574A" w:rsidP="00BC5BCF">
                      <w:pPr>
                        <w:jc w:val="center"/>
                        <w:rPr>
                          <w:color w:val="3A7C22" w:themeColor="accent6" w:themeShade="BF"/>
                        </w:rPr>
                      </w:pPr>
                    </w:p>
                  </w:txbxContent>
                </v:textbox>
                <w10:wrap type="square" anchorx="margin"/>
              </v:shape>
            </w:pict>
          </mc:Fallback>
        </mc:AlternateContent>
      </w:r>
      <w:r w:rsidR="00433E67">
        <w:rPr>
          <w:noProof/>
        </w:rPr>
        <mc:AlternateContent>
          <mc:Choice Requires="wps">
            <w:drawing>
              <wp:anchor distT="45720" distB="45720" distL="114300" distR="114300" simplePos="0" relativeHeight="251668480" behindDoc="0" locked="0" layoutInCell="1" allowOverlap="1" wp14:anchorId="3DF0469A" wp14:editId="71AAC7E7">
                <wp:simplePos x="0" y="0"/>
                <wp:positionH relativeFrom="margin">
                  <wp:posOffset>4735195</wp:posOffset>
                </wp:positionH>
                <wp:positionV relativeFrom="paragraph">
                  <wp:posOffset>6985</wp:posOffset>
                </wp:positionV>
                <wp:extent cx="4629150" cy="4439285"/>
                <wp:effectExtent l="19050" t="19050" r="19050" b="18415"/>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443928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4372D5C2" w14:textId="6CFA372E" w:rsidR="001E039F" w:rsidRPr="00CA5C30" w:rsidRDefault="001E039F" w:rsidP="00CA5C30">
                            <w:pPr>
                              <w:jc w:val="center"/>
                              <w:rPr>
                                <w:b/>
                                <w:bCs/>
                                <w:i/>
                                <w:iCs/>
                                <w:color w:val="3A7C22" w:themeColor="accent6" w:themeShade="BF"/>
                                <w:sz w:val="24"/>
                                <w:szCs w:val="24"/>
                                <w:u w:val="single"/>
                              </w:rPr>
                            </w:pPr>
                            <w:r w:rsidRPr="00CA5C30">
                              <w:rPr>
                                <w:b/>
                                <w:bCs/>
                                <w:i/>
                                <w:iCs/>
                                <w:color w:val="3A7C22" w:themeColor="accent6" w:themeShade="BF"/>
                                <w:sz w:val="24"/>
                                <w:szCs w:val="24"/>
                                <w:u w:val="single"/>
                              </w:rPr>
                              <w:t>Key Topic</w:t>
                            </w:r>
                          </w:p>
                          <w:p w14:paraId="277F4AC5" w14:textId="026DD77D" w:rsidR="001E039F" w:rsidRPr="00CA5C30" w:rsidRDefault="001E039F" w:rsidP="001E039F">
                            <w:pPr>
                              <w:rPr>
                                <w:b/>
                                <w:bCs/>
                                <w:color w:val="3A7C22" w:themeColor="accent6" w:themeShade="BF"/>
                              </w:rPr>
                            </w:pPr>
                            <w:r w:rsidRPr="00CA5C30">
                              <w:rPr>
                                <w:b/>
                                <w:bCs/>
                                <w:color w:val="3A7C22" w:themeColor="accent6" w:themeShade="BF"/>
                              </w:rPr>
                              <w:t>Spring 1- Once Upon a Time</w:t>
                            </w:r>
                          </w:p>
                          <w:p w14:paraId="72AFC327" w14:textId="5964327E" w:rsidR="001E039F" w:rsidRPr="00CA5C30" w:rsidRDefault="001E039F" w:rsidP="001E039F">
                            <w:pPr>
                              <w:rPr>
                                <w:color w:val="3A7C22" w:themeColor="accent6" w:themeShade="BF"/>
                                <w:sz w:val="20"/>
                                <w:szCs w:val="20"/>
                              </w:rPr>
                            </w:pPr>
                            <w:r w:rsidRPr="00CA5C30">
                              <w:rPr>
                                <w:color w:val="3A7C22" w:themeColor="accent6" w:themeShade="BF"/>
                                <w:sz w:val="20"/>
                                <w:szCs w:val="20"/>
                              </w:rPr>
                              <w:t>Week commencing 05.01.26 – Little Red Riding Hood (Key text)</w:t>
                            </w:r>
                          </w:p>
                          <w:p w14:paraId="7FCBDA1B"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12.01.26 – The Leopard’s Drum (Key text)</w:t>
                            </w:r>
                          </w:p>
                          <w:p w14:paraId="4A7B3BB0"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19.01.26 – The Three Little Pigs (Key text)</w:t>
                            </w:r>
                          </w:p>
                          <w:p w14:paraId="74ADAEC5"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26.01.26 – Goldilocks and the Three Bears (Key text)</w:t>
                            </w:r>
                          </w:p>
                          <w:p w14:paraId="4616A19E"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02.02.26 – The Gingerbread Man (Key text)</w:t>
                            </w:r>
                          </w:p>
                          <w:p w14:paraId="6D431385" w14:textId="214BF4C5"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09.02.26 – Jack and the Beanstalk (Key text)</w:t>
                            </w:r>
                          </w:p>
                          <w:p w14:paraId="79F9E25C" w14:textId="77777777" w:rsidR="001E039F" w:rsidRPr="001E039F" w:rsidRDefault="001E039F" w:rsidP="001E039F">
                            <w:pPr>
                              <w:rPr>
                                <w:color w:val="3A7C22" w:themeColor="accent6" w:themeShade="BF"/>
                                <w:sz w:val="18"/>
                                <w:szCs w:val="18"/>
                              </w:rPr>
                            </w:pPr>
                          </w:p>
                          <w:p w14:paraId="4150CF73" w14:textId="77777777" w:rsidR="001E039F" w:rsidRPr="00CA5C30" w:rsidRDefault="001E039F" w:rsidP="001E039F">
                            <w:pPr>
                              <w:rPr>
                                <w:b/>
                                <w:bCs/>
                                <w:color w:val="3A7C22" w:themeColor="accent6" w:themeShade="BF"/>
                              </w:rPr>
                            </w:pPr>
                            <w:r w:rsidRPr="00CA5C30">
                              <w:rPr>
                                <w:b/>
                                <w:bCs/>
                                <w:color w:val="3A7C22" w:themeColor="accent6" w:themeShade="BF"/>
                              </w:rPr>
                              <w:t>Spring 2- The Circle of Life</w:t>
                            </w:r>
                          </w:p>
                          <w:p w14:paraId="54334B9D"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23.02.26 – Plant growth + The Tiny Seed (Key text)</w:t>
                            </w:r>
                          </w:p>
                          <w:p w14:paraId="4EE8A1E6"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02.03.26 – Plant growth + The Extraordinary Gardener (Key text)</w:t>
                            </w:r>
                          </w:p>
                          <w:p w14:paraId="4D97C28E"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09.03.26 - The life cycle of a butterfly </w:t>
                            </w:r>
                          </w:p>
                          <w:p w14:paraId="520F9ECC"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16.03.26 – Ramadan + Poetry Week. We’re Going on a Bear Hunt (Key text) </w:t>
                            </w:r>
                          </w:p>
                          <w:p w14:paraId="3C4BD073"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23.03.26 – The life cycle of a hen + Easter</w:t>
                            </w:r>
                          </w:p>
                          <w:p w14:paraId="06D879D6" w14:textId="2F6DC5D9" w:rsidR="001E039F" w:rsidRPr="001E039F" w:rsidRDefault="001E039F" w:rsidP="001E039F">
                            <w:pPr>
                              <w:rPr>
                                <w:color w:val="3A7C22" w:themeColor="accent6" w:themeShade="B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8" type="#_x0000_t202" style="position:absolute;margin-left:372.85pt;margin-top:.55pt;width:364.5pt;height:349.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" fillcolor="white [3201]" strokecolor="#196b24 [3206]" strokeweight="3pt">
                <v:textbox>
                  <w:txbxContent>
                    <w:p w14:paraId="4372D5C2" w14:textId="6CFA372E" w:rsidR="001E039F" w:rsidRPr="00CA5C30" w:rsidRDefault="001E039F" w:rsidP="00CA5C30">
                      <w:pPr>
                        <w:jc w:val="center"/>
                        <w:rPr>
                          <w:b/>
                          <w:bCs/>
                          <w:i/>
                          <w:iCs/>
                          <w:color w:val="3A7C22" w:themeColor="accent6" w:themeShade="BF"/>
                          <w:sz w:val="24"/>
                          <w:szCs w:val="24"/>
                          <w:u w:val="single"/>
                        </w:rPr>
                      </w:pPr>
                      <w:r w:rsidRPr="00CA5C30">
                        <w:rPr>
                          <w:b/>
                          <w:bCs/>
                          <w:i/>
                          <w:iCs/>
                          <w:color w:val="3A7C22" w:themeColor="accent6" w:themeShade="BF"/>
                          <w:sz w:val="24"/>
                          <w:szCs w:val="24"/>
                          <w:u w:val="single"/>
                        </w:rPr>
                        <w:t>Key Topic</w:t>
                      </w:r>
                    </w:p>
                    <w:p w14:paraId="277F4AC5" w14:textId="026DD77D" w:rsidR="001E039F" w:rsidRPr="00CA5C30" w:rsidRDefault="001E039F" w:rsidP="001E039F">
                      <w:pPr>
                        <w:rPr>
                          <w:b/>
                          <w:bCs/>
                          <w:color w:val="3A7C22" w:themeColor="accent6" w:themeShade="BF"/>
                        </w:rPr>
                      </w:pPr>
                      <w:r w:rsidRPr="00CA5C30">
                        <w:rPr>
                          <w:b/>
                          <w:bCs/>
                          <w:color w:val="3A7C22" w:themeColor="accent6" w:themeShade="BF"/>
                        </w:rPr>
                        <w:t>Spring 1- Once Upon a Time</w:t>
                      </w:r>
                    </w:p>
                    <w:p w14:paraId="72AFC327" w14:textId="5964327E" w:rsidR="001E039F" w:rsidRPr="00CA5C30" w:rsidRDefault="001E039F" w:rsidP="001E039F">
                      <w:pPr>
                        <w:rPr>
                          <w:color w:val="3A7C22" w:themeColor="accent6" w:themeShade="BF"/>
                          <w:sz w:val="20"/>
                          <w:szCs w:val="20"/>
                        </w:rPr>
                      </w:pPr>
                      <w:r w:rsidRPr="00CA5C30">
                        <w:rPr>
                          <w:color w:val="3A7C22" w:themeColor="accent6" w:themeShade="BF"/>
                          <w:sz w:val="20"/>
                          <w:szCs w:val="20"/>
                        </w:rPr>
                        <w:t>Week commencing 05.01.26 – Little Red Riding Hood (Key text)</w:t>
                      </w:r>
                    </w:p>
                    <w:p w14:paraId="7FCBDA1B"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12.01.26 – The Leopard’s Drum (Key text)</w:t>
                      </w:r>
                    </w:p>
                    <w:p w14:paraId="4A7B3BB0"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19.01.26 – The Three Little Pigs (Key text)</w:t>
                      </w:r>
                    </w:p>
                    <w:p w14:paraId="74ADAEC5"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26.01.26 – Goldilocks and the Three Bears (Key text)</w:t>
                      </w:r>
                    </w:p>
                    <w:p w14:paraId="4616A19E"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02.02.26 – The Gingerbread Man (Key text)</w:t>
                      </w:r>
                    </w:p>
                    <w:p w14:paraId="6D431385" w14:textId="214BF4C5"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09.02.26 – Jack and the Beanstalk (Key text)</w:t>
                      </w:r>
                    </w:p>
                    <w:p w14:paraId="79F9E25C" w14:textId="77777777" w:rsidR="001E039F" w:rsidRPr="001E039F" w:rsidRDefault="001E039F" w:rsidP="001E039F">
                      <w:pPr>
                        <w:rPr>
                          <w:color w:val="3A7C22" w:themeColor="accent6" w:themeShade="BF"/>
                          <w:sz w:val="18"/>
                          <w:szCs w:val="18"/>
                        </w:rPr>
                      </w:pPr>
                    </w:p>
                    <w:p w14:paraId="4150CF73" w14:textId="77777777" w:rsidR="001E039F" w:rsidRPr="00CA5C30" w:rsidRDefault="001E039F" w:rsidP="001E039F">
                      <w:pPr>
                        <w:rPr>
                          <w:b/>
                          <w:bCs/>
                          <w:color w:val="3A7C22" w:themeColor="accent6" w:themeShade="BF"/>
                        </w:rPr>
                      </w:pPr>
                      <w:r w:rsidRPr="00CA5C30">
                        <w:rPr>
                          <w:b/>
                          <w:bCs/>
                          <w:color w:val="3A7C22" w:themeColor="accent6" w:themeShade="BF"/>
                        </w:rPr>
                        <w:t>Spring 2- The Circle of Life</w:t>
                      </w:r>
                    </w:p>
                    <w:p w14:paraId="54334B9D"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23.02.26 – Plant growth + The Tiny Seed (Key text)</w:t>
                      </w:r>
                    </w:p>
                    <w:p w14:paraId="4EE8A1E6"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02.03.26 – Plant growth + The Extraordinary Gardener (Key text)</w:t>
                      </w:r>
                    </w:p>
                    <w:p w14:paraId="4D97C28E"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09.03.26 - The life cycle of a butterfly </w:t>
                      </w:r>
                    </w:p>
                    <w:p w14:paraId="520F9ECC"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16.03.26 – Ramadan + Poetry Week. We’re Going on a Bear Hunt (Key text) </w:t>
                      </w:r>
                    </w:p>
                    <w:p w14:paraId="3C4BD073" w14:textId="77777777" w:rsidR="001E039F" w:rsidRPr="00CA5C30" w:rsidRDefault="001E039F" w:rsidP="001E039F">
                      <w:pPr>
                        <w:rPr>
                          <w:color w:val="3A7C22" w:themeColor="accent6" w:themeShade="BF"/>
                          <w:sz w:val="20"/>
                          <w:szCs w:val="20"/>
                        </w:rPr>
                      </w:pPr>
                      <w:proofErr w:type="spellStart"/>
                      <w:r w:rsidRPr="00CA5C30">
                        <w:rPr>
                          <w:color w:val="3A7C22" w:themeColor="accent6" w:themeShade="BF"/>
                          <w:sz w:val="20"/>
                          <w:szCs w:val="20"/>
                        </w:rPr>
                        <w:t>Wc</w:t>
                      </w:r>
                      <w:proofErr w:type="spellEnd"/>
                      <w:r w:rsidRPr="00CA5C30">
                        <w:rPr>
                          <w:color w:val="3A7C22" w:themeColor="accent6" w:themeShade="BF"/>
                          <w:sz w:val="20"/>
                          <w:szCs w:val="20"/>
                        </w:rPr>
                        <w:t xml:space="preserve"> 23.03.26 – The life cycle of a hen + Easter</w:t>
                      </w:r>
                    </w:p>
                    <w:p w14:paraId="06D879D6" w14:textId="2F6DC5D9" w:rsidR="001E039F" w:rsidRPr="001E039F" w:rsidRDefault="001E039F" w:rsidP="001E039F">
                      <w:pPr>
                        <w:rPr>
                          <w:color w:val="3A7C22" w:themeColor="accent6" w:themeShade="BF"/>
                          <w:sz w:val="18"/>
                          <w:szCs w:val="18"/>
                        </w:rPr>
                      </w:pPr>
                    </w:p>
                  </w:txbxContent>
                </v:textbox>
                <w10:wrap type="square" anchorx="margin"/>
              </v:shape>
            </w:pict>
          </mc:Fallback>
        </mc:AlternateContent>
      </w:r>
      <w:r w:rsidR="00AD045A">
        <w:rPr>
          <w:noProof/>
        </w:rPr>
        <mc:AlternateContent>
          <mc:Choice Requires="wps">
            <w:drawing>
              <wp:anchor distT="45720" distB="45720" distL="114300" distR="114300" simplePos="0" relativeHeight="251664384" behindDoc="0" locked="0" layoutInCell="1" allowOverlap="1" wp14:anchorId="5F172D6F" wp14:editId="2EBBE8A2">
                <wp:simplePos x="0" y="0"/>
                <wp:positionH relativeFrom="margin">
                  <wp:posOffset>19050</wp:posOffset>
                </wp:positionH>
                <wp:positionV relativeFrom="paragraph">
                  <wp:posOffset>19050</wp:posOffset>
                </wp:positionV>
                <wp:extent cx="2247900" cy="4343400"/>
                <wp:effectExtent l="19050" t="19050" r="19050" b="19050"/>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3434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8B76393" w14:textId="51E816FF" w:rsidR="001E039F" w:rsidRPr="008C364E" w:rsidRDefault="001E039F" w:rsidP="00CA5C30">
                            <w:pPr>
                              <w:spacing w:after="0"/>
                              <w:jc w:val="center"/>
                              <w:rPr>
                                <w:b/>
                                <w:bCs/>
                                <w:i/>
                                <w:iCs/>
                                <w:color w:val="3A7C22" w:themeColor="accent6" w:themeShade="BF"/>
                                <w:sz w:val="24"/>
                                <w:szCs w:val="24"/>
                                <w:u w:val="single"/>
                              </w:rPr>
                            </w:pPr>
                            <w:r w:rsidRPr="008C364E">
                              <w:rPr>
                                <w:b/>
                                <w:bCs/>
                                <w:i/>
                                <w:iCs/>
                                <w:color w:val="3A7C22" w:themeColor="accent6" w:themeShade="BF"/>
                                <w:sz w:val="24"/>
                                <w:szCs w:val="24"/>
                                <w:u w:val="single"/>
                              </w:rPr>
                              <w:t>Literacy</w:t>
                            </w:r>
                          </w:p>
                          <w:p w14:paraId="268D7C95" w14:textId="6E73CDF9"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 xml:space="preserve">Reading  </w:t>
                            </w:r>
                          </w:p>
                          <w:p w14:paraId="6BB1C5E9" w14:textId="77777777" w:rsidR="001E039F" w:rsidRPr="001E039F" w:rsidRDefault="001E039F" w:rsidP="001E039F">
                            <w:pPr>
                              <w:spacing w:after="0"/>
                              <w:rPr>
                                <w:color w:val="3A7C22" w:themeColor="accent6" w:themeShade="BF"/>
                                <w:sz w:val="18"/>
                                <w:szCs w:val="18"/>
                              </w:rPr>
                            </w:pPr>
                          </w:p>
                          <w:p w14:paraId="1CF13074" w14:textId="1E02709C" w:rsidR="001E039F" w:rsidRDefault="001E039F" w:rsidP="001E039F">
                            <w:pPr>
                              <w:spacing w:after="0"/>
                              <w:rPr>
                                <w:color w:val="3A7C22" w:themeColor="accent6" w:themeShade="BF"/>
                                <w:sz w:val="18"/>
                                <w:szCs w:val="18"/>
                              </w:rPr>
                            </w:pPr>
                            <w:r w:rsidRPr="001E039F">
                              <w:rPr>
                                <w:color w:val="3A7C22" w:themeColor="accent6" w:themeShade="BF"/>
                                <w:sz w:val="18"/>
                                <w:szCs w:val="18"/>
                              </w:rPr>
                              <w:t>Reading with an adult regularly, using phonic knowledge to decode words and recognise tricky words.  </w:t>
                            </w:r>
                          </w:p>
                          <w:p w14:paraId="5EA6D8FA" w14:textId="77777777" w:rsidR="001E039F" w:rsidRPr="001E039F" w:rsidRDefault="001E039F" w:rsidP="001E039F">
                            <w:pPr>
                              <w:spacing w:after="0"/>
                              <w:rPr>
                                <w:color w:val="3A7C22" w:themeColor="accent6" w:themeShade="BF"/>
                                <w:sz w:val="18"/>
                                <w:szCs w:val="18"/>
                              </w:rPr>
                            </w:pPr>
                          </w:p>
                          <w:p w14:paraId="6BDCA130" w14:textId="41DED386"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Writing</w:t>
                            </w:r>
                          </w:p>
                          <w:p w14:paraId="1C659A51" w14:textId="77777777" w:rsidR="001E039F" w:rsidRPr="001E039F" w:rsidRDefault="001E039F" w:rsidP="001E039F">
                            <w:pPr>
                              <w:spacing w:after="0"/>
                              <w:rPr>
                                <w:color w:val="3A7C22" w:themeColor="accent6" w:themeShade="BF"/>
                                <w:sz w:val="18"/>
                                <w:szCs w:val="18"/>
                              </w:rPr>
                            </w:pPr>
                          </w:p>
                          <w:p w14:paraId="0A20A07B" w14:textId="00DDD8B7" w:rsidR="001E039F" w:rsidRDefault="001E039F" w:rsidP="001E039F">
                            <w:pPr>
                              <w:spacing w:after="0"/>
                              <w:rPr>
                                <w:color w:val="3A7C22" w:themeColor="accent6" w:themeShade="BF"/>
                                <w:sz w:val="18"/>
                                <w:szCs w:val="18"/>
                              </w:rPr>
                            </w:pPr>
                            <w:r w:rsidRPr="001E039F">
                              <w:rPr>
                                <w:color w:val="3A7C22" w:themeColor="accent6" w:themeShade="BF"/>
                                <w:sz w:val="18"/>
                                <w:szCs w:val="18"/>
                              </w:rPr>
                              <w:t>Write CVC words (consonant-vowel-consonant) </w:t>
                            </w:r>
                          </w:p>
                          <w:p w14:paraId="59CF9C4D" w14:textId="77777777" w:rsidR="001E039F" w:rsidRPr="001E039F" w:rsidRDefault="001E039F" w:rsidP="001E039F">
                            <w:pPr>
                              <w:spacing w:after="0"/>
                              <w:rPr>
                                <w:color w:val="3A7C22" w:themeColor="accent6" w:themeShade="BF"/>
                                <w:sz w:val="18"/>
                                <w:szCs w:val="18"/>
                              </w:rPr>
                            </w:pPr>
                          </w:p>
                          <w:p w14:paraId="20B953D8" w14:textId="52990564"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 xml:space="preserve">Phonics - Little </w:t>
                            </w:r>
                            <w:proofErr w:type="spellStart"/>
                            <w:r w:rsidRPr="008C364E">
                              <w:rPr>
                                <w:b/>
                                <w:bCs/>
                                <w:color w:val="3A7C22" w:themeColor="accent6" w:themeShade="BF"/>
                                <w:sz w:val="18"/>
                                <w:szCs w:val="18"/>
                              </w:rPr>
                              <w:t>Wandle</w:t>
                            </w:r>
                            <w:proofErr w:type="spellEnd"/>
                            <w:r w:rsidRPr="008C364E">
                              <w:rPr>
                                <w:b/>
                                <w:bCs/>
                                <w:color w:val="3A7C22" w:themeColor="accent6" w:themeShade="BF"/>
                                <w:sz w:val="18"/>
                                <w:szCs w:val="18"/>
                              </w:rPr>
                              <w:t xml:space="preserve"> phase 3</w:t>
                            </w:r>
                          </w:p>
                          <w:p w14:paraId="5370A66B" w14:textId="77777777" w:rsidR="001E039F" w:rsidRPr="001E039F" w:rsidRDefault="001E039F" w:rsidP="001E039F">
                            <w:pPr>
                              <w:spacing w:after="0"/>
                              <w:rPr>
                                <w:color w:val="3A7C22" w:themeColor="accent6" w:themeShade="BF"/>
                                <w:sz w:val="18"/>
                                <w:szCs w:val="18"/>
                              </w:rPr>
                            </w:pPr>
                          </w:p>
                          <w:p w14:paraId="00D2520D" w14:textId="23AD2F97"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Spring 1 </w:t>
                            </w:r>
                          </w:p>
                          <w:p w14:paraId="460769BB" w14:textId="77777777" w:rsidR="001E039F" w:rsidRPr="001E039F" w:rsidRDefault="001E039F" w:rsidP="001E039F">
                            <w:pPr>
                              <w:spacing w:after="0"/>
                              <w:rPr>
                                <w:color w:val="3A7C22" w:themeColor="accent6" w:themeShade="BF"/>
                                <w:sz w:val="18"/>
                                <w:szCs w:val="18"/>
                              </w:rPr>
                            </w:pPr>
                          </w:p>
                          <w:p w14:paraId="33A07E42" w14:textId="1FFCD9B3" w:rsidR="001E039F" w:rsidRDefault="001E039F" w:rsidP="001E039F">
                            <w:pPr>
                              <w:spacing w:after="0"/>
                              <w:rPr>
                                <w:color w:val="3A7C22" w:themeColor="accent6" w:themeShade="BF"/>
                                <w:sz w:val="18"/>
                                <w:szCs w:val="18"/>
                              </w:rPr>
                            </w:pPr>
                            <w:r w:rsidRPr="001E039F">
                              <w:rPr>
                                <w:color w:val="3A7C22" w:themeColor="accent6" w:themeShade="BF"/>
                                <w:sz w:val="18"/>
                                <w:szCs w:val="18"/>
                              </w:rPr>
                              <w:t xml:space="preserve">Sounds- </w:t>
                            </w:r>
                            <w:r w:rsidR="008C364E">
                              <w:rPr>
                                <w:color w:val="3A7C22" w:themeColor="accent6" w:themeShade="BF"/>
                                <w:sz w:val="18"/>
                                <w:szCs w:val="18"/>
                              </w:rPr>
                              <w:t>/</w:t>
                            </w:r>
                            <w:r w:rsidRPr="001E039F">
                              <w:rPr>
                                <w:color w:val="3A7C22" w:themeColor="accent6" w:themeShade="BF"/>
                                <w:sz w:val="18"/>
                                <w:szCs w:val="18"/>
                              </w:rPr>
                              <w:t xml:space="preserve"> ai</w:t>
                            </w:r>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ee</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igh</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oa</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oo</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oo</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ar</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or </w:t>
                            </w:r>
                            <w:proofErr w:type="spellStart"/>
                            <w:r w:rsidRPr="001E039F">
                              <w:rPr>
                                <w:color w:val="3A7C22" w:themeColor="accent6" w:themeShade="BF"/>
                                <w:sz w:val="18"/>
                                <w:szCs w:val="18"/>
                              </w:rPr>
                              <w:t>ur</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ow</w:t>
                            </w:r>
                            <w:r w:rsidR="008C364E">
                              <w:rPr>
                                <w:color w:val="3A7C22" w:themeColor="accent6" w:themeShade="BF"/>
                                <w:sz w:val="18"/>
                                <w:szCs w:val="18"/>
                              </w:rPr>
                              <w:t xml:space="preserve"> /</w:t>
                            </w:r>
                            <w:r w:rsidRPr="001E039F">
                              <w:rPr>
                                <w:color w:val="3A7C22" w:themeColor="accent6" w:themeShade="BF"/>
                                <w:sz w:val="18"/>
                                <w:szCs w:val="18"/>
                              </w:rPr>
                              <w:t xml:space="preserve"> oi</w:t>
                            </w:r>
                            <w:r w:rsidR="008C364E">
                              <w:rPr>
                                <w:color w:val="3A7C22" w:themeColor="accent6" w:themeShade="BF"/>
                                <w:sz w:val="18"/>
                                <w:szCs w:val="18"/>
                              </w:rPr>
                              <w:t xml:space="preserve"> /</w:t>
                            </w:r>
                            <w:r w:rsidRPr="001E039F">
                              <w:rPr>
                                <w:color w:val="3A7C22" w:themeColor="accent6" w:themeShade="BF"/>
                                <w:sz w:val="18"/>
                                <w:szCs w:val="18"/>
                              </w:rPr>
                              <w:t xml:space="preserve"> ear</w:t>
                            </w:r>
                            <w:r w:rsidR="008C364E">
                              <w:rPr>
                                <w:color w:val="3A7C22" w:themeColor="accent6" w:themeShade="BF"/>
                                <w:sz w:val="18"/>
                                <w:szCs w:val="18"/>
                              </w:rPr>
                              <w:t xml:space="preserve"> /</w:t>
                            </w:r>
                            <w:r>
                              <w:rPr>
                                <w:color w:val="3A7C22" w:themeColor="accent6" w:themeShade="BF"/>
                                <w:sz w:val="18"/>
                                <w:szCs w:val="18"/>
                              </w:rPr>
                              <w:t xml:space="preserve"> </w:t>
                            </w:r>
                            <w:r w:rsidRPr="001E039F">
                              <w:rPr>
                                <w:color w:val="3A7C22" w:themeColor="accent6" w:themeShade="BF"/>
                                <w:sz w:val="18"/>
                                <w:szCs w:val="18"/>
                              </w:rPr>
                              <w:t>air</w:t>
                            </w:r>
                            <w:r w:rsidR="008C364E">
                              <w:rPr>
                                <w:color w:val="3A7C22" w:themeColor="accent6" w:themeShade="BF"/>
                                <w:sz w:val="18"/>
                                <w:szCs w:val="18"/>
                              </w:rPr>
                              <w:t xml:space="preserve"> /</w:t>
                            </w:r>
                            <w:r w:rsidRPr="001E039F">
                              <w:rPr>
                                <w:color w:val="3A7C22" w:themeColor="accent6" w:themeShade="BF"/>
                                <w:sz w:val="18"/>
                                <w:szCs w:val="18"/>
                              </w:rPr>
                              <w:t xml:space="preserve"> er </w:t>
                            </w:r>
                          </w:p>
                          <w:p w14:paraId="5326AC1D" w14:textId="77777777" w:rsidR="001E039F" w:rsidRPr="001E039F" w:rsidRDefault="001E039F" w:rsidP="001E039F">
                            <w:pPr>
                              <w:spacing w:after="0"/>
                              <w:rPr>
                                <w:color w:val="3A7C22" w:themeColor="accent6" w:themeShade="BF"/>
                                <w:sz w:val="18"/>
                                <w:szCs w:val="18"/>
                              </w:rPr>
                            </w:pPr>
                          </w:p>
                          <w:p w14:paraId="2F1867C2" w14:textId="2A65C208" w:rsidR="001E039F" w:rsidRDefault="001E039F" w:rsidP="001E039F">
                            <w:pPr>
                              <w:spacing w:after="0"/>
                              <w:rPr>
                                <w:color w:val="3A7C22" w:themeColor="accent6" w:themeShade="BF"/>
                                <w:sz w:val="18"/>
                                <w:szCs w:val="18"/>
                              </w:rPr>
                            </w:pPr>
                            <w:r w:rsidRPr="001E039F">
                              <w:rPr>
                                <w:color w:val="3A7C22" w:themeColor="accent6" w:themeShade="BF"/>
                                <w:sz w:val="18"/>
                                <w:szCs w:val="18"/>
                              </w:rPr>
                              <w:t>words with double letters</w:t>
                            </w:r>
                            <w:r w:rsidR="008C364E">
                              <w:rPr>
                                <w:color w:val="3A7C22" w:themeColor="accent6" w:themeShade="BF"/>
                                <w:sz w:val="18"/>
                                <w:szCs w:val="18"/>
                              </w:rPr>
                              <w:t>-</w:t>
                            </w:r>
                            <w:r w:rsidRPr="001E039F">
                              <w:rPr>
                                <w:color w:val="3A7C22" w:themeColor="accent6" w:themeShade="BF"/>
                                <w:sz w:val="18"/>
                                <w:szCs w:val="18"/>
                              </w:rPr>
                              <w:t xml:space="preserve"> </w:t>
                            </w:r>
                            <w:r w:rsidR="008C364E">
                              <w:rPr>
                                <w:color w:val="3A7C22" w:themeColor="accent6" w:themeShade="BF"/>
                                <w:sz w:val="18"/>
                                <w:szCs w:val="18"/>
                              </w:rPr>
                              <w:t xml:space="preserve">/ </w:t>
                            </w:r>
                            <w:r w:rsidRPr="001E039F">
                              <w:rPr>
                                <w:color w:val="3A7C22" w:themeColor="accent6" w:themeShade="BF"/>
                                <w:sz w:val="18"/>
                                <w:szCs w:val="18"/>
                              </w:rPr>
                              <w:t>dd</w:t>
                            </w:r>
                            <w:r w:rsidR="008C364E">
                              <w:rPr>
                                <w:color w:val="3A7C22" w:themeColor="accent6" w:themeShade="BF"/>
                                <w:sz w:val="18"/>
                                <w:szCs w:val="18"/>
                              </w:rPr>
                              <w:t xml:space="preserve"> /</w:t>
                            </w:r>
                            <w:r w:rsidRPr="001E039F">
                              <w:rPr>
                                <w:color w:val="3A7C22" w:themeColor="accent6" w:themeShade="BF"/>
                                <w:sz w:val="18"/>
                                <w:szCs w:val="18"/>
                              </w:rPr>
                              <w:t xml:space="preserve"> mm </w:t>
                            </w:r>
                            <w:r w:rsidR="008C364E">
                              <w:rPr>
                                <w:color w:val="3A7C22" w:themeColor="accent6" w:themeShade="BF"/>
                                <w:sz w:val="18"/>
                                <w:szCs w:val="18"/>
                              </w:rPr>
                              <w:t xml:space="preserve">/ </w:t>
                            </w:r>
                            <w:proofErr w:type="spellStart"/>
                            <w:r w:rsidRPr="001E039F">
                              <w:rPr>
                                <w:color w:val="3A7C22" w:themeColor="accent6" w:themeShade="BF"/>
                                <w:sz w:val="18"/>
                                <w:szCs w:val="18"/>
                              </w:rPr>
                              <w:t>tt</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bb</w:t>
                            </w:r>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rr</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gg</w:t>
                            </w:r>
                            <w:r w:rsidR="008C364E">
                              <w:rPr>
                                <w:color w:val="3A7C22" w:themeColor="accent6" w:themeShade="BF"/>
                                <w:sz w:val="18"/>
                                <w:szCs w:val="18"/>
                              </w:rPr>
                              <w:t xml:space="preserve"> /</w:t>
                            </w:r>
                            <w:r w:rsidRPr="001E039F">
                              <w:rPr>
                                <w:color w:val="3A7C22" w:themeColor="accent6" w:themeShade="BF"/>
                                <w:sz w:val="18"/>
                                <w:szCs w:val="18"/>
                              </w:rPr>
                              <w:t xml:space="preserve"> pp</w:t>
                            </w:r>
                            <w:r w:rsidR="008C364E">
                              <w:rPr>
                                <w:color w:val="3A7C22" w:themeColor="accent6" w:themeShade="BF"/>
                                <w:sz w:val="18"/>
                                <w:szCs w:val="18"/>
                              </w:rPr>
                              <w:t xml:space="preserve"> /</w:t>
                            </w:r>
                            <w:r w:rsidRPr="001E039F">
                              <w:rPr>
                                <w:color w:val="3A7C22" w:themeColor="accent6" w:themeShade="BF"/>
                                <w:sz w:val="18"/>
                                <w:szCs w:val="18"/>
                              </w:rPr>
                              <w:t xml:space="preserve"> ff</w:t>
                            </w:r>
                          </w:p>
                          <w:p w14:paraId="282DC9E7" w14:textId="77777777" w:rsidR="001E039F" w:rsidRPr="001E039F" w:rsidRDefault="001E039F" w:rsidP="001E039F">
                            <w:pPr>
                              <w:spacing w:after="0"/>
                              <w:rPr>
                                <w:color w:val="3A7C22" w:themeColor="accent6" w:themeShade="BF"/>
                                <w:sz w:val="18"/>
                                <w:szCs w:val="18"/>
                              </w:rPr>
                            </w:pPr>
                          </w:p>
                          <w:p w14:paraId="1247F5ED" w14:textId="1DBF2FE2" w:rsidR="00DB03D7" w:rsidRDefault="001E039F" w:rsidP="001E039F">
                            <w:pPr>
                              <w:spacing w:after="0"/>
                              <w:rPr>
                                <w:color w:val="3A7C22" w:themeColor="accent6" w:themeShade="BF"/>
                                <w:sz w:val="18"/>
                                <w:szCs w:val="18"/>
                              </w:rPr>
                            </w:pPr>
                            <w:r w:rsidRPr="001E039F">
                              <w:rPr>
                                <w:color w:val="3A7C22" w:themeColor="accent6" w:themeShade="BF"/>
                                <w:sz w:val="18"/>
                                <w:szCs w:val="18"/>
                              </w:rPr>
                              <w:t>Tricky words -</w:t>
                            </w:r>
                            <w:r w:rsidR="008C364E">
                              <w:rPr>
                                <w:color w:val="3A7C22" w:themeColor="accent6" w:themeShade="BF"/>
                                <w:sz w:val="18"/>
                                <w:szCs w:val="18"/>
                              </w:rPr>
                              <w:t xml:space="preserve"> /</w:t>
                            </w:r>
                            <w:r w:rsidRPr="001E039F">
                              <w:rPr>
                                <w:color w:val="3A7C22" w:themeColor="accent6" w:themeShade="BF"/>
                                <w:sz w:val="18"/>
                                <w:szCs w:val="18"/>
                              </w:rPr>
                              <w:t xml:space="preserve"> was</w:t>
                            </w:r>
                            <w:r w:rsidR="008C364E">
                              <w:rPr>
                                <w:color w:val="3A7C22" w:themeColor="accent6" w:themeShade="BF"/>
                                <w:sz w:val="18"/>
                                <w:szCs w:val="18"/>
                              </w:rPr>
                              <w:t xml:space="preserve"> /</w:t>
                            </w:r>
                            <w:r w:rsidRPr="001E039F">
                              <w:rPr>
                                <w:color w:val="3A7C22" w:themeColor="accent6" w:themeShade="BF"/>
                                <w:sz w:val="18"/>
                                <w:szCs w:val="18"/>
                              </w:rPr>
                              <w:t xml:space="preserve"> you</w:t>
                            </w:r>
                            <w:r w:rsidR="008C364E">
                              <w:rPr>
                                <w:color w:val="3A7C22" w:themeColor="accent6" w:themeShade="BF"/>
                                <w:sz w:val="18"/>
                                <w:szCs w:val="18"/>
                              </w:rPr>
                              <w:t xml:space="preserve"> /</w:t>
                            </w:r>
                            <w:r w:rsidRPr="001E039F">
                              <w:rPr>
                                <w:color w:val="3A7C22" w:themeColor="accent6" w:themeShade="BF"/>
                                <w:sz w:val="18"/>
                                <w:szCs w:val="18"/>
                              </w:rPr>
                              <w:t xml:space="preserve"> they</w:t>
                            </w:r>
                            <w:r w:rsidR="008C364E">
                              <w:rPr>
                                <w:color w:val="3A7C22" w:themeColor="accent6" w:themeShade="BF"/>
                                <w:sz w:val="18"/>
                                <w:szCs w:val="18"/>
                              </w:rPr>
                              <w:t xml:space="preserve"> /</w:t>
                            </w:r>
                            <w:r w:rsidRPr="001E039F">
                              <w:rPr>
                                <w:color w:val="3A7C22" w:themeColor="accent6" w:themeShade="BF"/>
                                <w:sz w:val="18"/>
                                <w:szCs w:val="18"/>
                              </w:rPr>
                              <w:t xml:space="preserve"> my</w:t>
                            </w:r>
                            <w:r w:rsidR="008C364E">
                              <w:rPr>
                                <w:color w:val="3A7C22" w:themeColor="accent6" w:themeShade="BF"/>
                                <w:sz w:val="18"/>
                                <w:szCs w:val="18"/>
                              </w:rPr>
                              <w:t xml:space="preserve"> /</w:t>
                            </w:r>
                            <w:r w:rsidRPr="001E039F">
                              <w:rPr>
                                <w:color w:val="3A7C22" w:themeColor="accent6" w:themeShade="BF"/>
                                <w:sz w:val="18"/>
                                <w:szCs w:val="18"/>
                              </w:rPr>
                              <w:t xml:space="preserve"> by all</w:t>
                            </w:r>
                            <w:r w:rsidR="008C364E">
                              <w:rPr>
                                <w:color w:val="3A7C22" w:themeColor="accent6" w:themeShade="BF"/>
                                <w:sz w:val="18"/>
                                <w:szCs w:val="18"/>
                              </w:rPr>
                              <w:t xml:space="preserve"> /</w:t>
                            </w:r>
                            <w:r w:rsidRPr="001E039F">
                              <w:rPr>
                                <w:color w:val="3A7C22" w:themeColor="accent6" w:themeShade="BF"/>
                                <w:sz w:val="18"/>
                                <w:szCs w:val="18"/>
                              </w:rPr>
                              <w:t xml:space="preserve"> are</w:t>
                            </w:r>
                            <w:r w:rsidR="008C364E">
                              <w:rPr>
                                <w:color w:val="3A7C22" w:themeColor="accent6" w:themeShade="BF"/>
                                <w:sz w:val="18"/>
                                <w:szCs w:val="18"/>
                              </w:rPr>
                              <w:t xml:space="preserve"> /</w:t>
                            </w:r>
                            <w:r w:rsidRPr="001E039F">
                              <w:rPr>
                                <w:color w:val="3A7C22" w:themeColor="accent6" w:themeShade="BF"/>
                                <w:sz w:val="18"/>
                                <w:szCs w:val="18"/>
                              </w:rPr>
                              <w:t xml:space="preserve"> sure</w:t>
                            </w:r>
                            <w:r w:rsidR="008C364E">
                              <w:rPr>
                                <w:color w:val="3A7C22" w:themeColor="accent6" w:themeShade="BF"/>
                                <w:sz w:val="18"/>
                                <w:szCs w:val="18"/>
                              </w:rPr>
                              <w:t xml:space="preserve"> /</w:t>
                            </w:r>
                            <w:r w:rsidRPr="001E039F">
                              <w:rPr>
                                <w:color w:val="3A7C22" w:themeColor="accent6" w:themeShade="BF"/>
                                <w:sz w:val="18"/>
                                <w:szCs w:val="18"/>
                              </w:rPr>
                              <w:t xml:space="preserve"> pure</w:t>
                            </w:r>
                          </w:p>
                          <w:p w14:paraId="7B0F1247" w14:textId="0C3D3A49" w:rsidR="001E039F" w:rsidRDefault="001E039F" w:rsidP="001E039F">
                            <w:pPr>
                              <w:spacing w:after="0"/>
                              <w:rPr>
                                <w:color w:val="3A7C22" w:themeColor="accent6" w:themeShade="BF"/>
                                <w:sz w:val="18"/>
                                <w:szCs w:val="18"/>
                              </w:rPr>
                            </w:pPr>
                          </w:p>
                          <w:p w14:paraId="0A3C821C" w14:textId="77777777"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Spring 2  </w:t>
                            </w:r>
                          </w:p>
                          <w:p w14:paraId="23F1CC2D" w14:textId="4E581262" w:rsidR="001E039F" w:rsidRPr="00856DC0" w:rsidRDefault="001E039F" w:rsidP="001E039F">
                            <w:pPr>
                              <w:spacing w:after="0"/>
                              <w:rPr>
                                <w:color w:val="3A7C22" w:themeColor="accent6" w:themeShade="BF"/>
                                <w:sz w:val="18"/>
                                <w:szCs w:val="18"/>
                              </w:rPr>
                            </w:pPr>
                            <w:r w:rsidRPr="001E039F">
                              <w:rPr>
                                <w:color w:val="3A7C22" w:themeColor="accent6" w:themeShade="BF"/>
                                <w:sz w:val="18"/>
                                <w:szCs w:val="18"/>
                              </w:rPr>
                              <w:t>Consolidating previous sounds.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1.5pt;margin-top:1.5pt;width:177pt;height:34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" fillcolor="white [3201]" strokecolor="#196b24 [3206]" strokeweight="3pt">
                <v:textbox>
                  <w:txbxContent>
                    <w:p w14:paraId="38B76393" w14:textId="51E816FF" w:rsidR="001E039F" w:rsidRPr="008C364E" w:rsidRDefault="001E039F" w:rsidP="00CA5C30">
                      <w:pPr>
                        <w:spacing w:after="0"/>
                        <w:jc w:val="center"/>
                        <w:rPr>
                          <w:b/>
                          <w:bCs/>
                          <w:i/>
                          <w:iCs/>
                          <w:color w:val="3A7C22" w:themeColor="accent6" w:themeShade="BF"/>
                          <w:sz w:val="24"/>
                          <w:szCs w:val="24"/>
                          <w:u w:val="single"/>
                        </w:rPr>
                      </w:pPr>
                      <w:r w:rsidRPr="008C364E">
                        <w:rPr>
                          <w:b/>
                          <w:bCs/>
                          <w:i/>
                          <w:iCs/>
                          <w:color w:val="3A7C22" w:themeColor="accent6" w:themeShade="BF"/>
                          <w:sz w:val="24"/>
                          <w:szCs w:val="24"/>
                          <w:u w:val="single"/>
                        </w:rPr>
                        <w:t>Literacy</w:t>
                      </w:r>
                    </w:p>
                    <w:p w14:paraId="268D7C95" w14:textId="6E73CDF9"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 xml:space="preserve">Reading  </w:t>
                      </w:r>
                    </w:p>
                    <w:p w14:paraId="6BB1C5E9" w14:textId="77777777" w:rsidR="001E039F" w:rsidRPr="001E039F" w:rsidRDefault="001E039F" w:rsidP="001E039F">
                      <w:pPr>
                        <w:spacing w:after="0"/>
                        <w:rPr>
                          <w:color w:val="3A7C22" w:themeColor="accent6" w:themeShade="BF"/>
                          <w:sz w:val="18"/>
                          <w:szCs w:val="18"/>
                        </w:rPr>
                      </w:pPr>
                    </w:p>
                    <w:p w14:paraId="1CF13074" w14:textId="1E02709C" w:rsidR="001E039F" w:rsidRDefault="001E039F" w:rsidP="001E039F">
                      <w:pPr>
                        <w:spacing w:after="0"/>
                        <w:rPr>
                          <w:color w:val="3A7C22" w:themeColor="accent6" w:themeShade="BF"/>
                          <w:sz w:val="18"/>
                          <w:szCs w:val="18"/>
                        </w:rPr>
                      </w:pPr>
                      <w:r w:rsidRPr="001E039F">
                        <w:rPr>
                          <w:color w:val="3A7C22" w:themeColor="accent6" w:themeShade="BF"/>
                          <w:sz w:val="18"/>
                          <w:szCs w:val="18"/>
                        </w:rPr>
                        <w:t>Reading with an adult regularly, using phonic knowledge to decode words and recognise tricky words.  </w:t>
                      </w:r>
                    </w:p>
                    <w:p w14:paraId="5EA6D8FA" w14:textId="77777777" w:rsidR="001E039F" w:rsidRPr="001E039F" w:rsidRDefault="001E039F" w:rsidP="001E039F">
                      <w:pPr>
                        <w:spacing w:after="0"/>
                        <w:rPr>
                          <w:color w:val="3A7C22" w:themeColor="accent6" w:themeShade="BF"/>
                          <w:sz w:val="18"/>
                          <w:szCs w:val="18"/>
                        </w:rPr>
                      </w:pPr>
                    </w:p>
                    <w:p w14:paraId="6BDCA130" w14:textId="41DED386"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Writing</w:t>
                      </w:r>
                    </w:p>
                    <w:p w14:paraId="1C659A51" w14:textId="77777777" w:rsidR="001E039F" w:rsidRPr="001E039F" w:rsidRDefault="001E039F" w:rsidP="001E039F">
                      <w:pPr>
                        <w:spacing w:after="0"/>
                        <w:rPr>
                          <w:color w:val="3A7C22" w:themeColor="accent6" w:themeShade="BF"/>
                          <w:sz w:val="18"/>
                          <w:szCs w:val="18"/>
                        </w:rPr>
                      </w:pPr>
                    </w:p>
                    <w:p w14:paraId="0A20A07B" w14:textId="00DDD8B7" w:rsidR="001E039F" w:rsidRDefault="001E039F" w:rsidP="001E039F">
                      <w:pPr>
                        <w:spacing w:after="0"/>
                        <w:rPr>
                          <w:color w:val="3A7C22" w:themeColor="accent6" w:themeShade="BF"/>
                          <w:sz w:val="18"/>
                          <w:szCs w:val="18"/>
                        </w:rPr>
                      </w:pPr>
                      <w:r w:rsidRPr="001E039F">
                        <w:rPr>
                          <w:color w:val="3A7C22" w:themeColor="accent6" w:themeShade="BF"/>
                          <w:sz w:val="18"/>
                          <w:szCs w:val="18"/>
                        </w:rPr>
                        <w:t>Write CVC words (consonant-vowel-consonant) </w:t>
                      </w:r>
                    </w:p>
                    <w:p w14:paraId="59CF9C4D" w14:textId="77777777" w:rsidR="001E039F" w:rsidRPr="001E039F" w:rsidRDefault="001E039F" w:rsidP="001E039F">
                      <w:pPr>
                        <w:spacing w:after="0"/>
                        <w:rPr>
                          <w:color w:val="3A7C22" w:themeColor="accent6" w:themeShade="BF"/>
                          <w:sz w:val="18"/>
                          <w:szCs w:val="18"/>
                        </w:rPr>
                      </w:pPr>
                    </w:p>
                    <w:p w14:paraId="20B953D8" w14:textId="52990564"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 xml:space="preserve">Phonics - Little </w:t>
                      </w:r>
                      <w:proofErr w:type="spellStart"/>
                      <w:r w:rsidRPr="008C364E">
                        <w:rPr>
                          <w:b/>
                          <w:bCs/>
                          <w:color w:val="3A7C22" w:themeColor="accent6" w:themeShade="BF"/>
                          <w:sz w:val="18"/>
                          <w:szCs w:val="18"/>
                        </w:rPr>
                        <w:t>Wandle</w:t>
                      </w:r>
                      <w:proofErr w:type="spellEnd"/>
                      <w:r w:rsidRPr="008C364E">
                        <w:rPr>
                          <w:b/>
                          <w:bCs/>
                          <w:color w:val="3A7C22" w:themeColor="accent6" w:themeShade="BF"/>
                          <w:sz w:val="18"/>
                          <w:szCs w:val="18"/>
                        </w:rPr>
                        <w:t xml:space="preserve"> phase </w:t>
                      </w:r>
                      <w:r w:rsidRPr="008C364E">
                        <w:rPr>
                          <w:b/>
                          <w:bCs/>
                          <w:color w:val="3A7C22" w:themeColor="accent6" w:themeShade="BF"/>
                          <w:sz w:val="18"/>
                          <w:szCs w:val="18"/>
                        </w:rPr>
                        <w:t>3</w:t>
                      </w:r>
                    </w:p>
                    <w:p w14:paraId="5370A66B" w14:textId="77777777" w:rsidR="001E039F" w:rsidRPr="001E039F" w:rsidRDefault="001E039F" w:rsidP="001E039F">
                      <w:pPr>
                        <w:spacing w:after="0"/>
                        <w:rPr>
                          <w:color w:val="3A7C22" w:themeColor="accent6" w:themeShade="BF"/>
                          <w:sz w:val="18"/>
                          <w:szCs w:val="18"/>
                        </w:rPr>
                      </w:pPr>
                    </w:p>
                    <w:p w14:paraId="00D2520D" w14:textId="23AD2F97"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Spring 1 </w:t>
                      </w:r>
                    </w:p>
                    <w:p w14:paraId="460769BB" w14:textId="77777777" w:rsidR="001E039F" w:rsidRPr="001E039F" w:rsidRDefault="001E039F" w:rsidP="001E039F">
                      <w:pPr>
                        <w:spacing w:after="0"/>
                        <w:rPr>
                          <w:color w:val="3A7C22" w:themeColor="accent6" w:themeShade="BF"/>
                          <w:sz w:val="18"/>
                          <w:szCs w:val="18"/>
                        </w:rPr>
                      </w:pPr>
                    </w:p>
                    <w:p w14:paraId="33A07E42" w14:textId="1FFCD9B3" w:rsidR="001E039F" w:rsidRDefault="001E039F" w:rsidP="001E039F">
                      <w:pPr>
                        <w:spacing w:after="0"/>
                        <w:rPr>
                          <w:color w:val="3A7C22" w:themeColor="accent6" w:themeShade="BF"/>
                          <w:sz w:val="18"/>
                          <w:szCs w:val="18"/>
                        </w:rPr>
                      </w:pPr>
                      <w:r w:rsidRPr="001E039F">
                        <w:rPr>
                          <w:color w:val="3A7C22" w:themeColor="accent6" w:themeShade="BF"/>
                          <w:sz w:val="18"/>
                          <w:szCs w:val="18"/>
                        </w:rPr>
                        <w:t xml:space="preserve">Sounds- </w:t>
                      </w:r>
                      <w:r w:rsidR="008C364E">
                        <w:rPr>
                          <w:color w:val="3A7C22" w:themeColor="accent6" w:themeShade="BF"/>
                          <w:sz w:val="18"/>
                          <w:szCs w:val="18"/>
                        </w:rPr>
                        <w:t>/</w:t>
                      </w:r>
                      <w:r w:rsidRPr="001E039F">
                        <w:rPr>
                          <w:color w:val="3A7C22" w:themeColor="accent6" w:themeShade="BF"/>
                          <w:sz w:val="18"/>
                          <w:szCs w:val="18"/>
                        </w:rPr>
                        <w:t xml:space="preserve"> ai</w:t>
                      </w:r>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ee</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igh</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oa</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oo</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oo</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ar</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or </w:t>
                      </w:r>
                      <w:proofErr w:type="spellStart"/>
                      <w:r w:rsidRPr="001E039F">
                        <w:rPr>
                          <w:color w:val="3A7C22" w:themeColor="accent6" w:themeShade="BF"/>
                          <w:sz w:val="18"/>
                          <w:szCs w:val="18"/>
                        </w:rPr>
                        <w:t>ur</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ow</w:t>
                      </w:r>
                      <w:r w:rsidR="008C364E">
                        <w:rPr>
                          <w:color w:val="3A7C22" w:themeColor="accent6" w:themeShade="BF"/>
                          <w:sz w:val="18"/>
                          <w:szCs w:val="18"/>
                        </w:rPr>
                        <w:t xml:space="preserve"> /</w:t>
                      </w:r>
                      <w:r w:rsidRPr="001E039F">
                        <w:rPr>
                          <w:color w:val="3A7C22" w:themeColor="accent6" w:themeShade="BF"/>
                          <w:sz w:val="18"/>
                          <w:szCs w:val="18"/>
                        </w:rPr>
                        <w:t xml:space="preserve"> oi</w:t>
                      </w:r>
                      <w:r w:rsidR="008C364E">
                        <w:rPr>
                          <w:color w:val="3A7C22" w:themeColor="accent6" w:themeShade="BF"/>
                          <w:sz w:val="18"/>
                          <w:szCs w:val="18"/>
                        </w:rPr>
                        <w:t xml:space="preserve"> /</w:t>
                      </w:r>
                      <w:r w:rsidRPr="001E039F">
                        <w:rPr>
                          <w:color w:val="3A7C22" w:themeColor="accent6" w:themeShade="BF"/>
                          <w:sz w:val="18"/>
                          <w:szCs w:val="18"/>
                        </w:rPr>
                        <w:t xml:space="preserve"> ear</w:t>
                      </w:r>
                      <w:r w:rsidR="008C364E">
                        <w:rPr>
                          <w:color w:val="3A7C22" w:themeColor="accent6" w:themeShade="BF"/>
                          <w:sz w:val="18"/>
                          <w:szCs w:val="18"/>
                        </w:rPr>
                        <w:t xml:space="preserve"> /</w:t>
                      </w:r>
                      <w:r>
                        <w:rPr>
                          <w:color w:val="3A7C22" w:themeColor="accent6" w:themeShade="BF"/>
                          <w:sz w:val="18"/>
                          <w:szCs w:val="18"/>
                        </w:rPr>
                        <w:t xml:space="preserve"> </w:t>
                      </w:r>
                      <w:r w:rsidRPr="001E039F">
                        <w:rPr>
                          <w:color w:val="3A7C22" w:themeColor="accent6" w:themeShade="BF"/>
                          <w:sz w:val="18"/>
                          <w:szCs w:val="18"/>
                        </w:rPr>
                        <w:t>air</w:t>
                      </w:r>
                      <w:r w:rsidR="008C364E">
                        <w:rPr>
                          <w:color w:val="3A7C22" w:themeColor="accent6" w:themeShade="BF"/>
                          <w:sz w:val="18"/>
                          <w:szCs w:val="18"/>
                        </w:rPr>
                        <w:t xml:space="preserve"> /</w:t>
                      </w:r>
                      <w:r w:rsidRPr="001E039F">
                        <w:rPr>
                          <w:color w:val="3A7C22" w:themeColor="accent6" w:themeShade="BF"/>
                          <w:sz w:val="18"/>
                          <w:szCs w:val="18"/>
                        </w:rPr>
                        <w:t xml:space="preserve"> er </w:t>
                      </w:r>
                    </w:p>
                    <w:p w14:paraId="5326AC1D" w14:textId="77777777" w:rsidR="001E039F" w:rsidRPr="001E039F" w:rsidRDefault="001E039F" w:rsidP="001E039F">
                      <w:pPr>
                        <w:spacing w:after="0"/>
                        <w:rPr>
                          <w:color w:val="3A7C22" w:themeColor="accent6" w:themeShade="BF"/>
                          <w:sz w:val="18"/>
                          <w:szCs w:val="18"/>
                        </w:rPr>
                      </w:pPr>
                    </w:p>
                    <w:p w14:paraId="2F1867C2" w14:textId="2A65C208" w:rsidR="001E039F" w:rsidRDefault="001E039F" w:rsidP="001E039F">
                      <w:pPr>
                        <w:spacing w:after="0"/>
                        <w:rPr>
                          <w:color w:val="3A7C22" w:themeColor="accent6" w:themeShade="BF"/>
                          <w:sz w:val="18"/>
                          <w:szCs w:val="18"/>
                        </w:rPr>
                      </w:pPr>
                      <w:r w:rsidRPr="001E039F">
                        <w:rPr>
                          <w:color w:val="3A7C22" w:themeColor="accent6" w:themeShade="BF"/>
                          <w:sz w:val="18"/>
                          <w:szCs w:val="18"/>
                        </w:rPr>
                        <w:t>words with double letters</w:t>
                      </w:r>
                      <w:r w:rsidR="008C364E">
                        <w:rPr>
                          <w:color w:val="3A7C22" w:themeColor="accent6" w:themeShade="BF"/>
                          <w:sz w:val="18"/>
                          <w:szCs w:val="18"/>
                        </w:rPr>
                        <w:t>-</w:t>
                      </w:r>
                      <w:r w:rsidRPr="001E039F">
                        <w:rPr>
                          <w:color w:val="3A7C22" w:themeColor="accent6" w:themeShade="BF"/>
                          <w:sz w:val="18"/>
                          <w:szCs w:val="18"/>
                        </w:rPr>
                        <w:t xml:space="preserve"> </w:t>
                      </w:r>
                      <w:r w:rsidR="008C364E">
                        <w:rPr>
                          <w:color w:val="3A7C22" w:themeColor="accent6" w:themeShade="BF"/>
                          <w:sz w:val="18"/>
                          <w:szCs w:val="18"/>
                        </w:rPr>
                        <w:t xml:space="preserve">/ </w:t>
                      </w:r>
                      <w:r w:rsidRPr="001E039F">
                        <w:rPr>
                          <w:color w:val="3A7C22" w:themeColor="accent6" w:themeShade="BF"/>
                          <w:sz w:val="18"/>
                          <w:szCs w:val="18"/>
                        </w:rPr>
                        <w:t>dd</w:t>
                      </w:r>
                      <w:r w:rsidR="008C364E">
                        <w:rPr>
                          <w:color w:val="3A7C22" w:themeColor="accent6" w:themeShade="BF"/>
                          <w:sz w:val="18"/>
                          <w:szCs w:val="18"/>
                        </w:rPr>
                        <w:t xml:space="preserve"> /</w:t>
                      </w:r>
                      <w:r w:rsidRPr="001E039F">
                        <w:rPr>
                          <w:color w:val="3A7C22" w:themeColor="accent6" w:themeShade="BF"/>
                          <w:sz w:val="18"/>
                          <w:szCs w:val="18"/>
                        </w:rPr>
                        <w:t xml:space="preserve"> mm </w:t>
                      </w:r>
                      <w:r w:rsidR="008C364E">
                        <w:rPr>
                          <w:color w:val="3A7C22" w:themeColor="accent6" w:themeShade="BF"/>
                          <w:sz w:val="18"/>
                          <w:szCs w:val="18"/>
                        </w:rPr>
                        <w:t xml:space="preserve">/ </w:t>
                      </w:r>
                      <w:proofErr w:type="spellStart"/>
                      <w:r w:rsidRPr="001E039F">
                        <w:rPr>
                          <w:color w:val="3A7C22" w:themeColor="accent6" w:themeShade="BF"/>
                          <w:sz w:val="18"/>
                          <w:szCs w:val="18"/>
                        </w:rPr>
                        <w:t>tt</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bb</w:t>
                      </w:r>
                      <w:r w:rsidR="008C364E">
                        <w:rPr>
                          <w:color w:val="3A7C22" w:themeColor="accent6" w:themeShade="BF"/>
                          <w:sz w:val="18"/>
                          <w:szCs w:val="18"/>
                        </w:rPr>
                        <w:t xml:space="preserve"> /</w:t>
                      </w:r>
                      <w:r w:rsidRPr="001E039F">
                        <w:rPr>
                          <w:color w:val="3A7C22" w:themeColor="accent6" w:themeShade="BF"/>
                          <w:sz w:val="18"/>
                          <w:szCs w:val="18"/>
                        </w:rPr>
                        <w:t xml:space="preserve"> </w:t>
                      </w:r>
                      <w:proofErr w:type="spellStart"/>
                      <w:r w:rsidRPr="001E039F">
                        <w:rPr>
                          <w:color w:val="3A7C22" w:themeColor="accent6" w:themeShade="BF"/>
                          <w:sz w:val="18"/>
                          <w:szCs w:val="18"/>
                        </w:rPr>
                        <w:t>rr</w:t>
                      </w:r>
                      <w:proofErr w:type="spellEnd"/>
                      <w:r w:rsidR="008C364E">
                        <w:rPr>
                          <w:color w:val="3A7C22" w:themeColor="accent6" w:themeShade="BF"/>
                          <w:sz w:val="18"/>
                          <w:szCs w:val="18"/>
                        </w:rPr>
                        <w:t xml:space="preserve"> /</w:t>
                      </w:r>
                      <w:r w:rsidRPr="001E039F">
                        <w:rPr>
                          <w:color w:val="3A7C22" w:themeColor="accent6" w:themeShade="BF"/>
                          <w:sz w:val="18"/>
                          <w:szCs w:val="18"/>
                        </w:rPr>
                        <w:t xml:space="preserve"> gg</w:t>
                      </w:r>
                      <w:r w:rsidR="008C364E">
                        <w:rPr>
                          <w:color w:val="3A7C22" w:themeColor="accent6" w:themeShade="BF"/>
                          <w:sz w:val="18"/>
                          <w:szCs w:val="18"/>
                        </w:rPr>
                        <w:t xml:space="preserve"> /</w:t>
                      </w:r>
                      <w:r w:rsidRPr="001E039F">
                        <w:rPr>
                          <w:color w:val="3A7C22" w:themeColor="accent6" w:themeShade="BF"/>
                          <w:sz w:val="18"/>
                          <w:szCs w:val="18"/>
                        </w:rPr>
                        <w:t xml:space="preserve"> pp</w:t>
                      </w:r>
                      <w:r w:rsidR="008C364E">
                        <w:rPr>
                          <w:color w:val="3A7C22" w:themeColor="accent6" w:themeShade="BF"/>
                          <w:sz w:val="18"/>
                          <w:szCs w:val="18"/>
                        </w:rPr>
                        <w:t xml:space="preserve"> /</w:t>
                      </w:r>
                      <w:r w:rsidRPr="001E039F">
                        <w:rPr>
                          <w:color w:val="3A7C22" w:themeColor="accent6" w:themeShade="BF"/>
                          <w:sz w:val="18"/>
                          <w:szCs w:val="18"/>
                        </w:rPr>
                        <w:t xml:space="preserve"> ff</w:t>
                      </w:r>
                    </w:p>
                    <w:p w14:paraId="282DC9E7" w14:textId="77777777" w:rsidR="001E039F" w:rsidRPr="001E039F" w:rsidRDefault="001E039F" w:rsidP="001E039F">
                      <w:pPr>
                        <w:spacing w:after="0"/>
                        <w:rPr>
                          <w:color w:val="3A7C22" w:themeColor="accent6" w:themeShade="BF"/>
                          <w:sz w:val="18"/>
                          <w:szCs w:val="18"/>
                        </w:rPr>
                      </w:pPr>
                    </w:p>
                    <w:p w14:paraId="1247F5ED" w14:textId="1DBF2FE2" w:rsidR="00DB03D7" w:rsidRDefault="001E039F" w:rsidP="001E039F">
                      <w:pPr>
                        <w:spacing w:after="0"/>
                        <w:rPr>
                          <w:color w:val="3A7C22" w:themeColor="accent6" w:themeShade="BF"/>
                          <w:sz w:val="18"/>
                          <w:szCs w:val="18"/>
                        </w:rPr>
                      </w:pPr>
                      <w:r w:rsidRPr="001E039F">
                        <w:rPr>
                          <w:color w:val="3A7C22" w:themeColor="accent6" w:themeShade="BF"/>
                          <w:sz w:val="18"/>
                          <w:szCs w:val="18"/>
                        </w:rPr>
                        <w:t>Tricky words -</w:t>
                      </w:r>
                      <w:r w:rsidR="008C364E">
                        <w:rPr>
                          <w:color w:val="3A7C22" w:themeColor="accent6" w:themeShade="BF"/>
                          <w:sz w:val="18"/>
                          <w:szCs w:val="18"/>
                        </w:rPr>
                        <w:t xml:space="preserve"> /</w:t>
                      </w:r>
                      <w:r w:rsidRPr="001E039F">
                        <w:rPr>
                          <w:color w:val="3A7C22" w:themeColor="accent6" w:themeShade="BF"/>
                          <w:sz w:val="18"/>
                          <w:szCs w:val="18"/>
                        </w:rPr>
                        <w:t xml:space="preserve"> was</w:t>
                      </w:r>
                      <w:r w:rsidR="008C364E">
                        <w:rPr>
                          <w:color w:val="3A7C22" w:themeColor="accent6" w:themeShade="BF"/>
                          <w:sz w:val="18"/>
                          <w:szCs w:val="18"/>
                        </w:rPr>
                        <w:t xml:space="preserve"> /</w:t>
                      </w:r>
                      <w:r w:rsidRPr="001E039F">
                        <w:rPr>
                          <w:color w:val="3A7C22" w:themeColor="accent6" w:themeShade="BF"/>
                          <w:sz w:val="18"/>
                          <w:szCs w:val="18"/>
                        </w:rPr>
                        <w:t xml:space="preserve"> you</w:t>
                      </w:r>
                      <w:r w:rsidR="008C364E">
                        <w:rPr>
                          <w:color w:val="3A7C22" w:themeColor="accent6" w:themeShade="BF"/>
                          <w:sz w:val="18"/>
                          <w:szCs w:val="18"/>
                        </w:rPr>
                        <w:t xml:space="preserve"> /</w:t>
                      </w:r>
                      <w:r w:rsidRPr="001E039F">
                        <w:rPr>
                          <w:color w:val="3A7C22" w:themeColor="accent6" w:themeShade="BF"/>
                          <w:sz w:val="18"/>
                          <w:szCs w:val="18"/>
                        </w:rPr>
                        <w:t xml:space="preserve"> they</w:t>
                      </w:r>
                      <w:r w:rsidR="008C364E">
                        <w:rPr>
                          <w:color w:val="3A7C22" w:themeColor="accent6" w:themeShade="BF"/>
                          <w:sz w:val="18"/>
                          <w:szCs w:val="18"/>
                        </w:rPr>
                        <w:t xml:space="preserve"> /</w:t>
                      </w:r>
                      <w:r w:rsidRPr="001E039F">
                        <w:rPr>
                          <w:color w:val="3A7C22" w:themeColor="accent6" w:themeShade="BF"/>
                          <w:sz w:val="18"/>
                          <w:szCs w:val="18"/>
                        </w:rPr>
                        <w:t xml:space="preserve"> my</w:t>
                      </w:r>
                      <w:r w:rsidR="008C364E">
                        <w:rPr>
                          <w:color w:val="3A7C22" w:themeColor="accent6" w:themeShade="BF"/>
                          <w:sz w:val="18"/>
                          <w:szCs w:val="18"/>
                        </w:rPr>
                        <w:t xml:space="preserve"> /</w:t>
                      </w:r>
                      <w:r w:rsidRPr="001E039F">
                        <w:rPr>
                          <w:color w:val="3A7C22" w:themeColor="accent6" w:themeShade="BF"/>
                          <w:sz w:val="18"/>
                          <w:szCs w:val="18"/>
                        </w:rPr>
                        <w:t xml:space="preserve"> by all</w:t>
                      </w:r>
                      <w:r w:rsidR="008C364E">
                        <w:rPr>
                          <w:color w:val="3A7C22" w:themeColor="accent6" w:themeShade="BF"/>
                          <w:sz w:val="18"/>
                          <w:szCs w:val="18"/>
                        </w:rPr>
                        <w:t xml:space="preserve"> /</w:t>
                      </w:r>
                      <w:r w:rsidRPr="001E039F">
                        <w:rPr>
                          <w:color w:val="3A7C22" w:themeColor="accent6" w:themeShade="BF"/>
                          <w:sz w:val="18"/>
                          <w:szCs w:val="18"/>
                        </w:rPr>
                        <w:t xml:space="preserve"> are</w:t>
                      </w:r>
                      <w:r w:rsidR="008C364E">
                        <w:rPr>
                          <w:color w:val="3A7C22" w:themeColor="accent6" w:themeShade="BF"/>
                          <w:sz w:val="18"/>
                          <w:szCs w:val="18"/>
                        </w:rPr>
                        <w:t xml:space="preserve"> /</w:t>
                      </w:r>
                      <w:r w:rsidRPr="001E039F">
                        <w:rPr>
                          <w:color w:val="3A7C22" w:themeColor="accent6" w:themeShade="BF"/>
                          <w:sz w:val="18"/>
                          <w:szCs w:val="18"/>
                        </w:rPr>
                        <w:t xml:space="preserve"> sure</w:t>
                      </w:r>
                      <w:r w:rsidR="008C364E">
                        <w:rPr>
                          <w:color w:val="3A7C22" w:themeColor="accent6" w:themeShade="BF"/>
                          <w:sz w:val="18"/>
                          <w:szCs w:val="18"/>
                        </w:rPr>
                        <w:t xml:space="preserve"> /</w:t>
                      </w:r>
                      <w:r w:rsidRPr="001E039F">
                        <w:rPr>
                          <w:color w:val="3A7C22" w:themeColor="accent6" w:themeShade="BF"/>
                          <w:sz w:val="18"/>
                          <w:szCs w:val="18"/>
                        </w:rPr>
                        <w:t xml:space="preserve"> pure</w:t>
                      </w:r>
                    </w:p>
                    <w:p w14:paraId="7B0F1247" w14:textId="0C3D3A49" w:rsidR="001E039F" w:rsidRDefault="001E039F" w:rsidP="001E039F">
                      <w:pPr>
                        <w:spacing w:after="0"/>
                        <w:rPr>
                          <w:color w:val="3A7C22" w:themeColor="accent6" w:themeShade="BF"/>
                          <w:sz w:val="18"/>
                          <w:szCs w:val="18"/>
                        </w:rPr>
                      </w:pPr>
                    </w:p>
                    <w:p w14:paraId="0A3C821C" w14:textId="77777777" w:rsidR="001E039F" w:rsidRPr="008C364E" w:rsidRDefault="001E039F" w:rsidP="001E039F">
                      <w:pPr>
                        <w:spacing w:after="0"/>
                        <w:rPr>
                          <w:b/>
                          <w:bCs/>
                          <w:color w:val="3A7C22" w:themeColor="accent6" w:themeShade="BF"/>
                          <w:sz w:val="18"/>
                          <w:szCs w:val="18"/>
                        </w:rPr>
                      </w:pPr>
                      <w:r w:rsidRPr="008C364E">
                        <w:rPr>
                          <w:b/>
                          <w:bCs/>
                          <w:color w:val="3A7C22" w:themeColor="accent6" w:themeShade="BF"/>
                          <w:sz w:val="18"/>
                          <w:szCs w:val="18"/>
                        </w:rPr>
                        <w:t>Spring 2  </w:t>
                      </w:r>
                    </w:p>
                    <w:p w14:paraId="23F1CC2D" w14:textId="4E581262" w:rsidR="001E039F" w:rsidRPr="00856DC0" w:rsidRDefault="001E039F" w:rsidP="001E039F">
                      <w:pPr>
                        <w:spacing w:after="0"/>
                        <w:rPr>
                          <w:color w:val="3A7C22" w:themeColor="accent6" w:themeShade="BF"/>
                          <w:sz w:val="18"/>
                          <w:szCs w:val="18"/>
                        </w:rPr>
                      </w:pPr>
                      <w:r w:rsidRPr="001E039F">
                        <w:rPr>
                          <w:color w:val="3A7C22" w:themeColor="accent6" w:themeShade="BF"/>
                          <w:sz w:val="18"/>
                          <w:szCs w:val="18"/>
                        </w:rPr>
                        <w:t>Consolidating previous sounds.</w:t>
                      </w: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31FFD96" w:rsidR="00606693" w:rsidRDefault="00606693"/>
    <w:p w14:paraId="7F1CABB7" w14:textId="3E7F0E2C" w:rsidR="00606693" w:rsidRDefault="00105CA0">
      <w:r>
        <w:rPr>
          <w:noProof/>
        </w:rPr>
        <w:drawing>
          <wp:anchor distT="0" distB="0" distL="114300" distR="114300" simplePos="0" relativeHeight="251676672" behindDoc="1" locked="0" layoutInCell="1" allowOverlap="1" wp14:anchorId="1436F8D1" wp14:editId="7E637275">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1ACE2E3E" w:rsidR="00606693" w:rsidRDefault="008C364E">
      <w:r>
        <w:rPr>
          <w:noProof/>
        </w:rPr>
        <mc:AlternateContent>
          <mc:Choice Requires="wps">
            <w:drawing>
              <wp:anchor distT="45720" distB="45720" distL="114300" distR="114300" simplePos="0" relativeHeight="251696128" behindDoc="0" locked="0" layoutInCell="1" allowOverlap="1" wp14:anchorId="257C6436" wp14:editId="6F8B97EC">
                <wp:simplePos x="0" y="0"/>
                <wp:positionH relativeFrom="margin">
                  <wp:posOffset>2381250</wp:posOffset>
                </wp:positionH>
                <wp:positionV relativeFrom="paragraph">
                  <wp:posOffset>276860</wp:posOffset>
                </wp:positionV>
                <wp:extent cx="2247900" cy="2543175"/>
                <wp:effectExtent l="19050" t="19050" r="19050" b="28575"/>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543175"/>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4873D78A" w14:textId="1905FA4A" w:rsidR="00F078BE" w:rsidRDefault="00CA5C30" w:rsidP="00105CA0">
                            <w:pPr>
                              <w:jc w:val="center"/>
                              <w:rPr>
                                <w:b/>
                                <w:bCs/>
                                <w:i/>
                                <w:iCs/>
                                <w:color w:val="3A7C22" w:themeColor="accent6" w:themeShade="BF"/>
                                <w:sz w:val="24"/>
                                <w:szCs w:val="24"/>
                                <w:u w:val="single"/>
                              </w:rPr>
                            </w:pPr>
                            <w:r w:rsidRPr="00CA5C30">
                              <w:rPr>
                                <w:b/>
                                <w:bCs/>
                                <w:i/>
                                <w:iCs/>
                                <w:color w:val="3A7C22" w:themeColor="accent6" w:themeShade="BF"/>
                                <w:sz w:val="24"/>
                                <w:szCs w:val="24"/>
                                <w:u w:val="single"/>
                              </w:rPr>
                              <w:t>Maths</w:t>
                            </w:r>
                          </w:p>
                          <w:p w14:paraId="6F64211E" w14:textId="64BC0598" w:rsidR="00CA5C30" w:rsidRPr="00CA5C30" w:rsidRDefault="00CA5C30" w:rsidP="00105CA0">
                            <w:pPr>
                              <w:jc w:val="center"/>
                              <w:rPr>
                                <w:color w:val="3A7C22" w:themeColor="accent6" w:themeShade="BF"/>
                              </w:rPr>
                            </w:pPr>
                            <w:r w:rsidRPr="00CA5C30">
                              <w:rPr>
                                <w:color w:val="3A7C22" w:themeColor="accent6" w:themeShade="BF"/>
                              </w:rPr>
                              <w:t>Alive in 5</w:t>
                            </w:r>
                          </w:p>
                          <w:p w14:paraId="1C2F944D" w14:textId="5F3DCE79" w:rsidR="00CA5C30" w:rsidRPr="00CA5C30" w:rsidRDefault="00CA5C30" w:rsidP="00105CA0">
                            <w:pPr>
                              <w:jc w:val="center"/>
                              <w:rPr>
                                <w:color w:val="3A7C22" w:themeColor="accent6" w:themeShade="BF"/>
                              </w:rPr>
                            </w:pPr>
                            <w:r w:rsidRPr="00CA5C30">
                              <w:rPr>
                                <w:color w:val="3A7C22" w:themeColor="accent6" w:themeShade="BF"/>
                              </w:rPr>
                              <w:t>Mass and Capacity</w:t>
                            </w:r>
                          </w:p>
                          <w:p w14:paraId="6126D7B7" w14:textId="571B04D8" w:rsidR="00CA5C30" w:rsidRPr="00CA5C30" w:rsidRDefault="00CA5C30" w:rsidP="00105CA0">
                            <w:pPr>
                              <w:jc w:val="center"/>
                              <w:rPr>
                                <w:color w:val="3A7C22" w:themeColor="accent6" w:themeShade="BF"/>
                              </w:rPr>
                            </w:pPr>
                            <w:r w:rsidRPr="00CA5C30">
                              <w:rPr>
                                <w:color w:val="3A7C22" w:themeColor="accent6" w:themeShade="BF"/>
                              </w:rPr>
                              <w:t>Growing 6,7,8</w:t>
                            </w:r>
                          </w:p>
                          <w:p w14:paraId="4295B42D" w14:textId="5CC57E49" w:rsidR="00CA5C30" w:rsidRPr="00CA5C30" w:rsidRDefault="00CA5C30" w:rsidP="00105CA0">
                            <w:pPr>
                              <w:jc w:val="center"/>
                              <w:rPr>
                                <w:color w:val="3A7C22" w:themeColor="accent6" w:themeShade="BF"/>
                              </w:rPr>
                            </w:pPr>
                            <w:r w:rsidRPr="00CA5C30">
                              <w:rPr>
                                <w:color w:val="3A7C22" w:themeColor="accent6" w:themeShade="BF"/>
                              </w:rPr>
                              <w:t>Length, height and time</w:t>
                            </w:r>
                          </w:p>
                          <w:p w14:paraId="1F8A90CF" w14:textId="7C618562" w:rsidR="00CA5C30" w:rsidRPr="00CA5C30" w:rsidRDefault="00CA5C30" w:rsidP="00105CA0">
                            <w:pPr>
                              <w:jc w:val="center"/>
                              <w:rPr>
                                <w:color w:val="3A7C22" w:themeColor="accent6" w:themeShade="BF"/>
                              </w:rPr>
                            </w:pPr>
                            <w:r w:rsidRPr="00CA5C30">
                              <w:rPr>
                                <w:color w:val="3A7C22" w:themeColor="accent6" w:themeShade="BF"/>
                              </w:rPr>
                              <w:t>Building 9 and 10</w:t>
                            </w:r>
                          </w:p>
                          <w:p w14:paraId="44470766" w14:textId="27CD9188" w:rsidR="00CA5C30" w:rsidRPr="00CA5C30" w:rsidRDefault="00CA5C30" w:rsidP="00105CA0">
                            <w:pPr>
                              <w:jc w:val="center"/>
                              <w:rPr>
                                <w:color w:val="3A7C22" w:themeColor="accent6" w:themeShade="BF"/>
                              </w:rPr>
                            </w:pPr>
                            <w:r w:rsidRPr="00CA5C30">
                              <w:rPr>
                                <w:color w:val="3A7C22" w:themeColor="accent6" w:themeShade="BF"/>
                              </w:rPr>
                              <w:t>Explore 3 D Shapes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0" type="#_x0000_t202" style="position:absolute;margin-left:187.5pt;margin-top:21.8pt;width:177pt;height:200.2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" fillcolor="white [3201]" strokecolor="#196b24 [3206]" strokeweight="3pt">
                <v:textbox>
                  <w:txbxContent>
                    <w:p w14:paraId="4873D78A" w14:textId="1905FA4A" w:rsidR="00F078BE" w:rsidRDefault="00CA5C30" w:rsidP="00105CA0">
                      <w:pPr>
                        <w:jc w:val="center"/>
                        <w:rPr>
                          <w:b/>
                          <w:bCs/>
                          <w:i/>
                          <w:iCs/>
                          <w:color w:val="3A7C22" w:themeColor="accent6" w:themeShade="BF"/>
                          <w:sz w:val="24"/>
                          <w:szCs w:val="24"/>
                          <w:u w:val="single"/>
                        </w:rPr>
                      </w:pPr>
                      <w:r w:rsidRPr="00CA5C30">
                        <w:rPr>
                          <w:b/>
                          <w:bCs/>
                          <w:i/>
                          <w:iCs/>
                          <w:color w:val="3A7C22" w:themeColor="accent6" w:themeShade="BF"/>
                          <w:sz w:val="24"/>
                          <w:szCs w:val="24"/>
                          <w:u w:val="single"/>
                        </w:rPr>
                        <w:t>Maths</w:t>
                      </w:r>
                    </w:p>
                    <w:p w14:paraId="6F64211E" w14:textId="64BC0598" w:rsidR="00CA5C30" w:rsidRPr="00CA5C30" w:rsidRDefault="00CA5C30" w:rsidP="00105CA0">
                      <w:pPr>
                        <w:jc w:val="center"/>
                        <w:rPr>
                          <w:color w:val="3A7C22" w:themeColor="accent6" w:themeShade="BF"/>
                        </w:rPr>
                      </w:pPr>
                      <w:r w:rsidRPr="00CA5C30">
                        <w:rPr>
                          <w:color w:val="3A7C22" w:themeColor="accent6" w:themeShade="BF"/>
                        </w:rPr>
                        <w:t>Alive in 5</w:t>
                      </w:r>
                    </w:p>
                    <w:p w14:paraId="1C2F944D" w14:textId="5F3DCE79" w:rsidR="00CA5C30" w:rsidRPr="00CA5C30" w:rsidRDefault="00CA5C30" w:rsidP="00105CA0">
                      <w:pPr>
                        <w:jc w:val="center"/>
                        <w:rPr>
                          <w:color w:val="3A7C22" w:themeColor="accent6" w:themeShade="BF"/>
                        </w:rPr>
                      </w:pPr>
                      <w:r w:rsidRPr="00CA5C30">
                        <w:rPr>
                          <w:color w:val="3A7C22" w:themeColor="accent6" w:themeShade="BF"/>
                        </w:rPr>
                        <w:t>Mass and Capacity</w:t>
                      </w:r>
                    </w:p>
                    <w:p w14:paraId="6126D7B7" w14:textId="571B04D8" w:rsidR="00CA5C30" w:rsidRPr="00CA5C30" w:rsidRDefault="00CA5C30" w:rsidP="00105CA0">
                      <w:pPr>
                        <w:jc w:val="center"/>
                        <w:rPr>
                          <w:color w:val="3A7C22" w:themeColor="accent6" w:themeShade="BF"/>
                        </w:rPr>
                      </w:pPr>
                      <w:r w:rsidRPr="00CA5C30">
                        <w:rPr>
                          <w:color w:val="3A7C22" w:themeColor="accent6" w:themeShade="BF"/>
                        </w:rPr>
                        <w:t>Growing 6,7,8</w:t>
                      </w:r>
                    </w:p>
                    <w:p w14:paraId="4295B42D" w14:textId="5CC57E49" w:rsidR="00CA5C30" w:rsidRPr="00CA5C30" w:rsidRDefault="00CA5C30" w:rsidP="00105CA0">
                      <w:pPr>
                        <w:jc w:val="center"/>
                        <w:rPr>
                          <w:color w:val="3A7C22" w:themeColor="accent6" w:themeShade="BF"/>
                        </w:rPr>
                      </w:pPr>
                      <w:r w:rsidRPr="00CA5C30">
                        <w:rPr>
                          <w:color w:val="3A7C22" w:themeColor="accent6" w:themeShade="BF"/>
                        </w:rPr>
                        <w:t>Length, height and time</w:t>
                      </w:r>
                    </w:p>
                    <w:p w14:paraId="1F8A90CF" w14:textId="7C618562" w:rsidR="00CA5C30" w:rsidRPr="00CA5C30" w:rsidRDefault="00CA5C30" w:rsidP="00105CA0">
                      <w:pPr>
                        <w:jc w:val="center"/>
                        <w:rPr>
                          <w:color w:val="3A7C22" w:themeColor="accent6" w:themeShade="BF"/>
                        </w:rPr>
                      </w:pPr>
                      <w:r w:rsidRPr="00CA5C30">
                        <w:rPr>
                          <w:color w:val="3A7C22" w:themeColor="accent6" w:themeShade="BF"/>
                        </w:rPr>
                        <w:t>Building 9 and 10</w:t>
                      </w:r>
                    </w:p>
                    <w:p w14:paraId="44470766" w14:textId="27CD9188" w:rsidR="00CA5C30" w:rsidRPr="00CA5C30" w:rsidRDefault="00CA5C30" w:rsidP="00105CA0">
                      <w:pPr>
                        <w:jc w:val="center"/>
                        <w:rPr>
                          <w:color w:val="3A7C22" w:themeColor="accent6" w:themeShade="BF"/>
                        </w:rPr>
                      </w:pPr>
                      <w:r w:rsidRPr="00CA5C30">
                        <w:rPr>
                          <w:color w:val="3A7C22" w:themeColor="accent6" w:themeShade="BF"/>
                        </w:rPr>
                        <w:t>Explore 3 D Shapes</w:t>
                      </w:r>
                    </w:p>
                  </w:txbxContent>
                </v:textbox>
                <w10:wrap type="square" anchorx="margin"/>
              </v:shape>
            </w:pict>
          </mc:Fallback>
        </mc:AlternateContent>
      </w:r>
    </w:p>
    <w:p w14:paraId="45485966" w14:textId="6C8CEE52" w:rsidR="00606693" w:rsidRDefault="00606693"/>
    <w:p w14:paraId="5752853C" w14:textId="5B61CA9F" w:rsidR="00606693" w:rsidRDefault="00606693"/>
    <w:p w14:paraId="679D9F83" w14:textId="33767378" w:rsidR="00606693" w:rsidRDefault="00606693"/>
    <w:p w14:paraId="274A3A58" w14:textId="439CCD07" w:rsidR="00606693" w:rsidRDefault="00606693"/>
    <w:p w14:paraId="399E2D93" w14:textId="06B5F13B" w:rsidR="00606693" w:rsidRDefault="008C364E">
      <w:r>
        <w:rPr>
          <w:noProof/>
        </w:rPr>
        <mc:AlternateContent>
          <mc:Choice Requires="wps">
            <w:drawing>
              <wp:anchor distT="45720" distB="45720" distL="114300" distR="114300" simplePos="0" relativeHeight="251705344" behindDoc="0" locked="0" layoutInCell="1" allowOverlap="1" wp14:anchorId="7EF0B90A" wp14:editId="0DE540FD">
                <wp:simplePos x="0" y="0"/>
                <wp:positionH relativeFrom="margin">
                  <wp:posOffset>7086600</wp:posOffset>
                </wp:positionH>
                <wp:positionV relativeFrom="paragraph">
                  <wp:posOffset>240030</wp:posOffset>
                </wp:positionV>
                <wp:extent cx="2289810" cy="1162050"/>
                <wp:effectExtent l="19050" t="19050" r="1524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810" cy="116205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562DDE13" w14:textId="632DCCBB" w:rsidR="00BD43C1" w:rsidRPr="001E4775" w:rsidRDefault="00BD43C1" w:rsidP="008C364E">
                            <w:pPr>
                              <w:spacing w:after="0"/>
                              <w:jc w:val="center"/>
                              <w:rPr>
                                <w:color w:val="3A7C22" w:themeColor="accent6" w:themeShade="BF"/>
                                <w:sz w:val="20"/>
                                <w:szCs w:val="20"/>
                              </w:rPr>
                            </w:pPr>
                            <w:r w:rsidRPr="001E4775">
                              <w:rPr>
                                <w:color w:val="3A7C22" w:themeColor="accent6" w:themeShade="BF"/>
                                <w:sz w:val="20"/>
                                <w:szCs w:val="20"/>
                              </w:rPr>
                              <w:t>Dojo messenger can be used for quick notes/messages</w:t>
                            </w:r>
                            <w:r w:rsidR="009D6A5A">
                              <w:rPr>
                                <w:color w:val="3A7C22" w:themeColor="accent6" w:themeShade="BF"/>
                                <w:sz w:val="20"/>
                                <w:szCs w:val="20"/>
                              </w:rPr>
                              <w:t>.</w:t>
                            </w:r>
                          </w:p>
                          <w:p w14:paraId="38AD61A9" w14:textId="77777777" w:rsidR="00BD43C1" w:rsidRPr="001E4775" w:rsidRDefault="00BD43C1" w:rsidP="008C364E">
                            <w:pPr>
                              <w:spacing w:after="0"/>
                              <w:jc w:val="center"/>
                              <w:rPr>
                                <w:color w:val="3A7C22" w:themeColor="accent6" w:themeShade="BF"/>
                                <w:sz w:val="20"/>
                                <w:szCs w:val="20"/>
                              </w:rPr>
                            </w:pPr>
                            <w:r w:rsidRPr="001E4775">
                              <w:rPr>
                                <w:color w:val="3A7C22" w:themeColor="accent6" w:themeShade="BF"/>
                                <w:sz w:val="20"/>
                                <w:szCs w:val="20"/>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1" type="#_x0000_t202" style="position:absolute;margin-left:558pt;margin-top:18.9pt;width:180.3pt;height:91.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" fillcolor="window" strokecolor="#196b24" strokeweight="3pt">
                <v:textbox>
                  <w:txbxContent>
                    <w:p w14:paraId="15576E44" w14:textId="77777777"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Getting in Touch</w:t>
                      </w:r>
                    </w:p>
                    <w:p w14:paraId="562DDE13" w14:textId="632DCCBB" w:rsidR="00BD43C1" w:rsidRPr="001E4775" w:rsidRDefault="00BD43C1" w:rsidP="008C364E">
                      <w:pPr>
                        <w:spacing w:after="0"/>
                        <w:jc w:val="center"/>
                        <w:rPr>
                          <w:color w:val="3A7C22" w:themeColor="accent6" w:themeShade="BF"/>
                          <w:sz w:val="20"/>
                          <w:szCs w:val="20"/>
                        </w:rPr>
                      </w:pPr>
                      <w:r w:rsidRPr="001E4775">
                        <w:rPr>
                          <w:color w:val="3A7C22" w:themeColor="accent6" w:themeShade="BF"/>
                          <w:sz w:val="20"/>
                          <w:szCs w:val="20"/>
                        </w:rPr>
                        <w:t>Dojo messenger can be used for quick notes/messages</w:t>
                      </w:r>
                      <w:r w:rsidR="009D6A5A">
                        <w:rPr>
                          <w:color w:val="3A7C22" w:themeColor="accent6" w:themeShade="BF"/>
                          <w:sz w:val="20"/>
                          <w:szCs w:val="20"/>
                        </w:rPr>
                        <w:t>.</w:t>
                      </w:r>
                    </w:p>
                    <w:p w14:paraId="38AD61A9" w14:textId="77777777" w:rsidR="00BD43C1" w:rsidRPr="001E4775" w:rsidRDefault="00BD43C1" w:rsidP="008C364E">
                      <w:pPr>
                        <w:spacing w:after="0"/>
                        <w:jc w:val="center"/>
                        <w:rPr>
                          <w:color w:val="3A7C22" w:themeColor="accent6" w:themeShade="BF"/>
                          <w:sz w:val="20"/>
                          <w:szCs w:val="20"/>
                        </w:rPr>
                      </w:pPr>
                      <w:r w:rsidRPr="001E4775">
                        <w:rPr>
                          <w:color w:val="3A7C22" w:themeColor="accent6" w:themeShade="BF"/>
                          <w:sz w:val="20"/>
                          <w:szCs w:val="20"/>
                        </w:rPr>
                        <w:t>Serious issues, medical info or information about pick-up must be via the school office.</w:t>
                      </w: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7402E760" wp14:editId="2D36CC17">
                <wp:simplePos x="0" y="0"/>
                <wp:positionH relativeFrom="margin">
                  <wp:posOffset>4728210</wp:posOffset>
                </wp:positionH>
                <wp:positionV relativeFrom="paragraph">
                  <wp:posOffset>230505</wp:posOffset>
                </wp:positionV>
                <wp:extent cx="2259330" cy="1150620"/>
                <wp:effectExtent l="19050" t="19050" r="26670" b="1143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115062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73417B9D" w:rsidR="001E4775" w:rsidRPr="008C364E" w:rsidRDefault="008C364E" w:rsidP="008C364E">
                            <w:pPr>
                              <w:spacing w:after="0"/>
                              <w:jc w:val="center"/>
                              <w:rPr>
                                <w:color w:val="3A7C22" w:themeColor="accent6" w:themeShade="BF"/>
                                <w:sz w:val="20"/>
                                <w:szCs w:val="20"/>
                              </w:rPr>
                            </w:pPr>
                            <w:r w:rsidRPr="008C364E">
                              <w:rPr>
                                <w:color w:val="3A7C22" w:themeColor="accent6" w:themeShade="BF"/>
                                <w:sz w:val="20"/>
                                <w:szCs w:val="20"/>
                              </w:rPr>
                              <w:t>A warm welcome back to Little Owls. Please can we remind parents to send fruit only for home snack and to cut grapes in half. We look forward to all the fun to come this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2" type="#_x0000_t202" style="position:absolute;margin-left:372.3pt;margin-top:18.15pt;width:177.9pt;height:90.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" fillcolor="white [3201]" strokecolor="#196b24 [3206]" strokeweight="3pt">
                <v:textbox>
                  <w:txbxContent>
                    <w:p w14:paraId="5A9DA234" w14:textId="393784ED" w:rsidR="00BD43C1" w:rsidRDefault="00BD43C1" w:rsidP="001E4775">
                      <w:pPr>
                        <w:spacing w:after="0"/>
                        <w:jc w:val="center"/>
                        <w:rPr>
                          <w:b/>
                          <w:bCs/>
                          <w:i/>
                          <w:iCs/>
                          <w:color w:val="3A7C22" w:themeColor="accent6" w:themeShade="BF"/>
                          <w:u w:val="single"/>
                        </w:rPr>
                      </w:pPr>
                      <w:r>
                        <w:rPr>
                          <w:b/>
                          <w:bCs/>
                          <w:i/>
                          <w:iCs/>
                          <w:color w:val="3A7C22" w:themeColor="accent6" w:themeShade="BF"/>
                          <w:u w:val="single"/>
                        </w:rPr>
                        <w:t>Teachers</w:t>
                      </w:r>
                      <w:r w:rsidR="008D28BD">
                        <w:rPr>
                          <w:b/>
                          <w:bCs/>
                          <w:i/>
                          <w:iCs/>
                          <w:color w:val="3A7C22" w:themeColor="accent6" w:themeShade="BF"/>
                          <w:u w:val="single"/>
                        </w:rPr>
                        <w:t>’</w:t>
                      </w:r>
                      <w:r>
                        <w:rPr>
                          <w:b/>
                          <w:bCs/>
                          <w:i/>
                          <w:iCs/>
                          <w:color w:val="3A7C22" w:themeColor="accent6" w:themeShade="BF"/>
                          <w:u w:val="single"/>
                        </w:rPr>
                        <w:t xml:space="preserve"> Message</w:t>
                      </w:r>
                    </w:p>
                    <w:p w14:paraId="207E8DA9" w14:textId="73417B9D" w:rsidR="001E4775" w:rsidRPr="008C364E" w:rsidRDefault="008C364E" w:rsidP="008C364E">
                      <w:pPr>
                        <w:spacing w:after="0"/>
                        <w:jc w:val="center"/>
                        <w:rPr>
                          <w:color w:val="3A7C22" w:themeColor="accent6" w:themeShade="BF"/>
                          <w:sz w:val="20"/>
                          <w:szCs w:val="20"/>
                        </w:rPr>
                      </w:pPr>
                      <w:r w:rsidRPr="008C364E">
                        <w:rPr>
                          <w:color w:val="3A7C22" w:themeColor="accent6" w:themeShade="BF"/>
                          <w:sz w:val="20"/>
                          <w:szCs w:val="20"/>
                        </w:rPr>
                        <w:t>A warm welcome back to Little Owls. Please can we remind parents to send fruit only for home snack and to cut grapes in half. We look forward to all the fun to come this term!</w:t>
                      </w:r>
                    </w:p>
                  </w:txbxContent>
                </v:textbox>
                <w10:wrap type="square" anchorx="margin"/>
              </v:shape>
            </w:pict>
          </mc:Fallback>
        </mc:AlternateContent>
      </w:r>
      <w:r>
        <w:rPr>
          <w:noProof/>
        </w:rPr>
        <mc:AlternateContent>
          <mc:Choice Requires="wps">
            <w:drawing>
              <wp:anchor distT="45720" distB="45720" distL="114300" distR="114300" simplePos="0" relativeHeight="251672576" behindDoc="0" locked="0" layoutInCell="1" allowOverlap="1" wp14:anchorId="518624B2" wp14:editId="120F7EA0">
                <wp:simplePos x="0" y="0"/>
                <wp:positionH relativeFrom="margin">
                  <wp:posOffset>-11430</wp:posOffset>
                </wp:positionH>
                <wp:positionV relativeFrom="paragraph">
                  <wp:posOffset>139065</wp:posOffset>
                </wp:positionV>
                <wp:extent cx="2297430" cy="1219200"/>
                <wp:effectExtent l="19050" t="19050" r="26670" b="19050"/>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121920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7086CC82" w14:textId="77721998" w:rsidR="008C364E" w:rsidRPr="008C364E" w:rsidRDefault="00BC5BCF" w:rsidP="008C364E">
                            <w:pPr>
                              <w:spacing w:after="0"/>
                              <w:jc w:val="center"/>
                              <w:rPr>
                                <w:b/>
                                <w:bCs/>
                                <w:i/>
                                <w:iCs/>
                                <w:color w:val="3A7C22" w:themeColor="accent6" w:themeShade="BF"/>
                                <w:sz w:val="24"/>
                                <w:szCs w:val="24"/>
                                <w:u w:val="single"/>
                              </w:rPr>
                            </w:pPr>
                            <w:r w:rsidRPr="008C364E">
                              <w:rPr>
                                <w:b/>
                                <w:bCs/>
                                <w:i/>
                                <w:iCs/>
                                <w:color w:val="3A7C22" w:themeColor="accent6" w:themeShade="BF"/>
                                <w:sz w:val="24"/>
                                <w:szCs w:val="24"/>
                                <w:u w:val="single"/>
                              </w:rPr>
                              <w:t xml:space="preserve">Supporting Your Child </w:t>
                            </w:r>
                            <w:proofErr w:type="gramStart"/>
                            <w:r w:rsidRPr="008C364E">
                              <w:rPr>
                                <w:b/>
                                <w:bCs/>
                                <w:i/>
                                <w:iCs/>
                                <w:color w:val="3A7C22" w:themeColor="accent6" w:themeShade="BF"/>
                                <w:sz w:val="24"/>
                                <w:szCs w:val="24"/>
                                <w:u w:val="single"/>
                              </w:rPr>
                              <w:t>At</w:t>
                            </w:r>
                            <w:proofErr w:type="gramEnd"/>
                            <w:r w:rsidRPr="008C364E">
                              <w:rPr>
                                <w:b/>
                                <w:bCs/>
                                <w:i/>
                                <w:iCs/>
                                <w:color w:val="3A7C22" w:themeColor="accent6" w:themeShade="BF"/>
                                <w:sz w:val="24"/>
                                <w:szCs w:val="24"/>
                                <w:u w:val="single"/>
                              </w:rPr>
                              <w:t xml:space="preserve"> Home</w:t>
                            </w:r>
                          </w:p>
                          <w:p w14:paraId="6F4CD72C" w14:textId="77777777" w:rsidR="008C364E" w:rsidRPr="008C364E" w:rsidRDefault="008C364E" w:rsidP="008C364E">
                            <w:pPr>
                              <w:spacing w:after="0"/>
                              <w:jc w:val="center"/>
                              <w:rPr>
                                <w:b/>
                                <w:bCs/>
                                <w:i/>
                                <w:iCs/>
                                <w:color w:val="3A7C22" w:themeColor="accent6" w:themeShade="BF"/>
                                <w:u w:val="single"/>
                              </w:rPr>
                            </w:pPr>
                          </w:p>
                          <w:p w14:paraId="76CA494E" w14:textId="71E7B608" w:rsidR="008C364E" w:rsidRPr="008C364E" w:rsidRDefault="008C364E" w:rsidP="008C364E">
                            <w:pPr>
                              <w:jc w:val="center"/>
                              <w:rPr>
                                <w:color w:val="3A7C22" w:themeColor="accent6" w:themeShade="BF"/>
                              </w:rPr>
                            </w:pPr>
                            <w:r w:rsidRPr="008C364E">
                              <w:rPr>
                                <w:color w:val="3A7C22" w:themeColor="accent6" w:themeShade="BF"/>
                              </w:rPr>
                              <w:t>Please continue to read regularly and practise your phonics including tricky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3" type="#_x0000_t202" style="position:absolute;margin-left:-.9pt;margin-top:10.95pt;width:180.9pt;height:9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" fillcolor="white [3201]" strokecolor="#196b24 [3206]" strokeweight="3pt">
                <v:textbox>
                  <w:txbxContent>
                    <w:p w14:paraId="7086CC82" w14:textId="77721998" w:rsidR="008C364E" w:rsidRPr="008C364E" w:rsidRDefault="00BC5BCF" w:rsidP="008C364E">
                      <w:pPr>
                        <w:spacing w:after="0"/>
                        <w:jc w:val="center"/>
                        <w:rPr>
                          <w:b/>
                          <w:bCs/>
                          <w:i/>
                          <w:iCs/>
                          <w:color w:val="3A7C22" w:themeColor="accent6" w:themeShade="BF"/>
                          <w:sz w:val="24"/>
                          <w:szCs w:val="24"/>
                          <w:u w:val="single"/>
                        </w:rPr>
                      </w:pPr>
                      <w:r w:rsidRPr="008C364E">
                        <w:rPr>
                          <w:b/>
                          <w:bCs/>
                          <w:i/>
                          <w:iCs/>
                          <w:color w:val="3A7C22" w:themeColor="accent6" w:themeShade="BF"/>
                          <w:sz w:val="24"/>
                          <w:szCs w:val="24"/>
                          <w:u w:val="single"/>
                        </w:rPr>
                        <w:t xml:space="preserve">Supporting Your Child </w:t>
                      </w:r>
                      <w:proofErr w:type="gramStart"/>
                      <w:r w:rsidRPr="008C364E">
                        <w:rPr>
                          <w:b/>
                          <w:bCs/>
                          <w:i/>
                          <w:iCs/>
                          <w:color w:val="3A7C22" w:themeColor="accent6" w:themeShade="BF"/>
                          <w:sz w:val="24"/>
                          <w:szCs w:val="24"/>
                          <w:u w:val="single"/>
                        </w:rPr>
                        <w:t>At</w:t>
                      </w:r>
                      <w:proofErr w:type="gramEnd"/>
                      <w:r w:rsidRPr="008C364E">
                        <w:rPr>
                          <w:b/>
                          <w:bCs/>
                          <w:i/>
                          <w:iCs/>
                          <w:color w:val="3A7C22" w:themeColor="accent6" w:themeShade="BF"/>
                          <w:sz w:val="24"/>
                          <w:szCs w:val="24"/>
                          <w:u w:val="single"/>
                        </w:rPr>
                        <w:t xml:space="preserve"> Home</w:t>
                      </w:r>
                    </w:p>
                    <w:p w14:paraId="6F4CD72C" w14:textId="77777777" w:rsidR="008C364E" w:rsidRPr="008C364E" w:rsidRDefault="008C364E" w:rsidP="008C364E">
                      <w:pPr>
                        <w:spacing w:after="0"/>
                        <w:jc w:val="center"/>
                        <w:rPr>
                          <w:b/>
                          <w:bCs/>
                          <w:i/>
                          <w:iCs/>
                          <w:color w:val="3A7C22" w:themeColor="accent6" w:themeShade="BF"/>
                          <w:u w:val="single"/>
                        </w:rPr>
                      </w:pPr>
                    </w:p>
                    <w:p w14:paraId="76CA494E" w14:textId="71E7B608" w:rsidR="008C364E" w:rsidRPr="008C364E" w:rsidRDefault="008C364E" w:rsidP="008C364E">
                      <w:pPr>
                        <w:jc w:val="center"/>
                        <w:rPr>
                          <w:color w:val="3A7C22" w:themeColor="accent6" w:themeShade="BF"/>
                        </w:rPr>
                      </w:pPr>
                      <w:r w:rsidRPr="008C364E">
                        <w:rPr>
                          <w:color w:val="3A7C22" w:themeColor="accent6" w:themeShade="BF"/>
                        </w:rPr>
                        <w:t xml:space="preserve">Please continue to read </w:t>
                      </w:r>
                      <w:r w:rsidRPr="008C364E">
                        <w:rPr>
                          <w:color w:val="3A7C22" w:themeColor="accent6" w:themeShade="BF"/>
                        </w:rPr>
                        <w:t>regularly</w:t>
                      </w:r>
                      <w:r w:rsidRPr="008C364E">
                        <w:rPr>
                          <w:color w:val="3A7C22" w:themeColor="accent6" w:themeShade="BF"/>
                        </w:rPr>
                        <w:t xml:space="preserve"> and practise your phonics including tricky words.</w:t>
                      </w:r>
                    </w:p>
                  </w:txbxContent>
                </v:textbox>
                <w10:wrap type="square" anchorx="margin"/>
              </v:shape>
            </w:pict>
          </mc:Fallback>
        </mc:AlternateContent>
      </w:r>
    </w:p>
    <w:p w14:paraId="421A7B5D" w14:textId="4CFB23E4" w:rsidR="00606693" w:rsidRDefault="00606693"/>
    <w:p w14:paraId="7F26A21E" w14:textId="690D9143" w:rsidR="00606693" w:rsidRDefault="00867AF8">
      <w:r>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CFB5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012DC9"/>
    <w:rsid w:val="00105CA0"/>
    <w:rsid w:val="00113B93"/>
    <w:rsid w:val="001937D8"/>
    <w:rsid w:val="001E039F"/>
    <w:rsid w:val="001E4775"/>
    <w:rsid w:val="00230F32"/>
    <w:rsid w:val="002B3C0A"/>
    <w:rsid w:val="002B6773"/>
    <w:rsid w:val="002E7453"/>
    <w:rsid w:val="003301D4"/>
    <w:rsid w:val="00387C19"/>
    <w:rsid w:val="004336FF"/>
    <w:rsid w:val="00433E67"/>
    <w:rsid w:val="00483C9F"/>
    <w:rsid w:val="004B6257"/>
    <w:rsid w:val="0053474E"/>
    <w:rsid w:val="00570D43"/>
    <w:rsid w:val="0059638D"/>
    <w:rsid w:val="005A1856"/>
    <w:rsid w:val="00606693"/>
    <w:rsid w:val="006125A9"/>
    <w:rsid w:val="00624C9E"/>
    <w:rsid w:val="00631776"/>
    <w:rsid w:val="006453B2"/>
    <w:rsid w:val="0065354F"/>
    <w:rsid w:val="006A4A3D"/>
    <w:rsid w:val="0071584A"/>
    <w:rsid w:val="007C0CE3"/>
    <w:rsid w:val="007C721B"/>
    <w:rsid w:val="00856DC0"/>
    <w:rsid w:val="00867AF8"/>
    <w:rsid w:val="008C364E"/>
    <w:rsid w:val="008D28BD"/>
    <w:rsid w:val="008F3B57"/>
    <w:rsid w:val="0092363A"/>
    <w:rsid w:val="00952D97"/>
    <w:rsid w:val="009D6A5A"/>
    <w:rsid w:val="00AD045A"/>
    <w:rsid w:val="00B4013E"/>
    <w:rsid w:val="00B46DD5"/>
    <w:rsid w:val="00BC5BCF"/>
    <w:rsid w:val="00BD43C1"/>
    <w:rsid w:val="00BE00FB"/>
    <w:rsid w:val="00C06F3F"/>
    <w:rsid w:val="00C21795"/>
    <w:rsid w:val="00C34B1F"/>
    <w:rsid w:val="00C8574A"/>
    <w:rsid w:val="00C912AE"/>
    <w:rsid w:val="00CA5C30"/>
    <w:rsid w:val="00DB03D7"/>
    <w:rsid w:val="00DB3E73"/>
    <w:rsid w:val="00E34823"/>
    <w:rsid w:val="00E72E9F"/>
    <w:rsid w:val="00E978B2"/>
    <w:rsid w:val="00EB3F94"/>
    <w:rsid w:val="00F078BE"/>
    <w:rsid w:val="00F16B31"/>
    <w:rsid w:val="00F25EB5"/>
    <w:rsid w:val="00FB7A03"/>
    <w:rsid w:val="00FD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1661E4EA-E4D4-48C8-BD1D-91C5E010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character" w:styleId="Hyperlink">
    <w:name w:val="Hyperlink"/>
    <w:basedOn w:val="DefaultParagraphFont"/>
    <w:uiPriority w:val="99"/>
    <w:unhideWhenUsed/>
    <w:rsid w:val="00F16B31"/>
    <w:rPr>
      <w:color w:val="467886" w:themeColor="hyperlink"/>
      <w:u w:val="single"/>
    </w:rPr>
  </w:style>
  <w:style w:type="character" w:styleId="UnresolvedMention">
    <w:name w:val="Unresolved Mention"/>
    <w:basedOn w:val="DefaultParagraphFont"/>
    <w:uiPriority w:val="99"/>
    <w:semiHidden/>
    <w:unhideWhenUsed/>
    <w:rsid w:val="00F1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Becky Balloch - St Luke's Park Primary School</cp:lastModifiedBy>
  <cp:revision>2</cp:revision>
  <cp:lastPrinted>2026-01-13T15:43:00Z</cp:lastPrinted>
  <dcterms:created xsi:type="dcterms:W3CDTF">2026-01-13T15:44:00Z</dcterms:created>
  <dcterms:modified xsi:type="dcterms:W3CDTF">2026-01-13T15:44:00Z</dcterms:modified>
</cp:coreProperties>
</file>